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 не выдержал и фыркнул со смеху. Пожилой мужчина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ржёшь? Знаешь, кем твой мужчина раньше был? Раньше он был главной опорой нашего Общества Шэнсинь. Сейчас уехал развиваться за границу. Это крепкий орешек, так что после свадьбы тебе придётся держать его в ежовых рукавицах!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что вы говорите, — Лу Тяньмин рассмеялся. — После свадьбы нужно жить в любви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С твоим-то скверным характером! В свои десять с лишним лет ты с одним ножом пошёл против нескольких десятков человек. Сейчас повзрослел, вид стал солидным. Наверное, под твоим началом уже несколько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слушал их беседу и начал ёрзать на месте. Он украдкой взглянул на мужчину с татуировкой зелёного дракона на руке. Тот высунул ему язык, оскалился и ухмыльнулся — на языке сверкали три пирсинга. Теперь стало понятно, почему Лу Тяньмин смог уехать за рубеж и основать семью. Он всегда думал, что обычный нормальный человек не пойдёт в криминал сходу. Оказывается, тот и раньше был связан с тёмным миром? Наконец-то он это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старый заслуженный? — Он подлил чаю пожилому мужчине и не удержался от вопроса. Неужели в таком возрасте всё ещё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 старый полицейский, — с улыбкой посмотрел на него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 Как полицейский может… — Шэнь Цин совершенно не понимал. Полицейский и гангстер сидят тут, пьют чай, словно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твоим мужчиной старые друзья. В молодости он регулярно попадал за решётку, проводил в тюрьме больше времени, чем у себя дома, так что мы стали знакомы, — усмехнулся старик, закуривая сигарету, которую ему прикурил молодой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уже перестал понимать эту запутанную, полную взлётов и падений жизнь Лу Тяньмина. От чиновника к бизнесмену, к мафиози, куча друзей из разных, в том числе криминальных, кругов. Видимо, он действительно проложил себе путь силой, не как богатый наследник. Нынешнее влияние и власть, вероятно, были добыты тяжёлым трудом и риском в молодости. Если подумать, это даже вызывает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разношёрстная компания гангстеров наконец ушла, Шэнь Цин почувствовал сильную усталость. Ему снова захотелось завалиться спать, но Лу Тяньмин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Поговорим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Когда я точно соглашался на брак с тобой?! Ты объявляешь, когда хочешь, совсем не считаясь с моим 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дать тебе волю, мы до старости не поженимся, — Лу Тяньмин попал в самую точку. — Хватит дури. Выйдешь замуж — хорошо, не выйдешь — всё равно придётся. Ты видел кого-нибудь, у кого уже трое детей, но кто до сих пор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таких! — вспылил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 Лу Тяньмин смерил его взглядом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тот… этот… тот самый! Я слышал… в общем, такие люди есть! — Шэнь Цин, покраснев от злости, выпалил. — Ты просто загоняешь меня в угол, я же ещё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готовиться? Я не жду от тебя приданого, не жду, что приготовишь дом или машину. Тебе нужно только собрать вещи, взять рюкзак и переехать. Что ещё нужно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мне же нужно психологически настроиться!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больше не говори. Дату свадьбы назначаю я. Кроме того, Хэйтэн хочет увезти Лора в Японию. В этот раз мы можем поехать вместе и немного отдохнуть. Ты сможешь хорошо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просто задыхался от злости, вся сонливость как рукой сняло. Он смотрел, как Лу Тяньмин неспешно поднялся и направился в кабинет. Хотел было накричать, но слова застряли в горле, причиняя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Хэйтэн хочет представить меня матери, а я ни слова не знаю по-японски.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раздражённо поднялся наверх и столкнулся с Лором, который только что поднялся в гостевой комнате. Лор был одет в большую пижаму и, что редкость, выглядел слегка взволнованным. Неужели этот человек действительно привязался к господину Хэйтэну?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достаточно просто улыбаться, — мог только так утешить его Шэнь Цин. — Раньше ты же был довольно беспечным?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Шэнь Цин! Иди скорее смотреть! Чёрт! Тот гангстер… тот самый, глава Общества Шэнсинь, ещё во дворе! — Лор беспокойно озирался и вдруг увидел что-то в панорамное окно. — Проклятый гангстер! Чёрт! Он осмелился заговаривать с Айло?! Я сейчас спущусь и изобью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собственный мужчина, Хэйтэн, тоже гангстер, — мысленно заметил Шэнь Цин. Он посмотрел вниз из окна. Во дворе, в тени деревьев, в инвалидном кресле сидел Айло, читающий книгу. Его длинные волосы были заплетены в одну большую пепельную косу. Мужчина с татуировкой дракона на руке стоял рядом и разговаривал с ним, и, похоже, беседа шла вполне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профессиональная дискриминация? — Шэнь Цин, уже не сдерживая раздражения, удержал Лора. — Мне кажется, тот мужчина неплох. Высокий. Айло тоже стоит познакомиться с новыми мужчинами, забыть Цинь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«неплох»?! А если он снова ранит Айло? Нельзя, я должен спуститься и отлупить его! Почему люди любят заводить ни с того ни с сего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позаботься о себе, — Шэнь Цин схватил этого слишком вспыльчивого будущего отца и потащил в комнату. — Опять полезешь в драку, и снова заболит живот? Хватит быть такой наседкой. Айло нужно самому общаться с другими мужчинами. Тебе лучше потренироваться говорить по-японски, чтобы можно было поговорить с матерью Хэйтэна.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специально угождать его семье. Если не сойдёмся характерами, что ж, ребёнок в моём животе, и я пойду куда захочу. Хэйтэн для меня — всего лишь наложница! — Лор задрал нос и повалился на кровать. — Пошёл, пошёл, принеси мне стакан сока. Свежевыжатый арбузный, погуще, не разбавляй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принцесса, — с раздражением подумал Шэнь Цин. Только Хэйтэн может такое выносить. Он надел тапочки и спустился на кухню, чтобы попросить служанку сделать арбузный сок. По пути он увидел, что в кабинете Лу Тяньмина кто-то есть. Он мгновенно шагнул в сторону и спрятался у стены рядом с кабинетом.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цин мин дин, хуа шао чу кай, ди бэй цао хай, чан шэн тянь 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эту странную фразу, на мгновение застыл, затем внимательно пригляделся. В кабинете стоял похожий на железную башню лысый мужчина. На нём был накинут большой красный плащ, кожа сильно загорелая, в руках он держал некий инструмент, похожий на компас, стрелка которого непрерывно 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почувствовал чей-то взгляд за спиной и резко обернулся. Шэнь Цин испуганно пошатнулся, затем смущённо кивнул и перебрался к Лу Тяньмину. Незнакомец что-то спросил на языке, которого Шэнь Цин не понимал ни слова. Лу Тяньмин улыбнулся, погладил Шэнь Цина по голове и тихо что-то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тихо спросил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По-тибетски. Это Даньцзэн Гэле, монах из монастыря Чучэн в Ньингчи, Тибет, — объяснил Лу Тяньмин. Мужчина нахмурил густые чёрные брови и слегка сложил ладони в приветствии. Шэнь Цин поспешил скопировать его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…Ньингчи… это то место, где находится третий ключ? — Шэнь Цин вдруг что-то вспомнил и тихо переспросил у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получил некоторую информацию от старшего из братьев-потрошителей, — Лу Тяньмин сжал ему плечо. — Ладно, выйди.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неохотно вышел, распираемый любопытством, и не мог не бросить ещё несколько взглядов на лысого мужчину. Тибетец? Или лама? Видит впервые. Скряга, почему не даёт послушать ещё немного, всё равно говорит по-тибетски, он всё равно ни слова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 вещи. Завтра сопровождай Лора и Хэйтэна обратно в Японию. Об этом не беспокойся, — услышал он наставление Лу Тяньмина, нахмурился, но всё 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я не получал от тебя вестей,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скучаю по тебе, маленькая звезда. Можно мне увидеть тебя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WeChat на заряженном телефоне Шэнь Цина непрерывно мигал. Раздался низкий и мягкий голос Еноха. Шэнь Цин взглянул на дверь — хорошо, закрыта. Если бы Лу Тяньмин услышал, телефон снова конфискуют.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просто у меня дома дела] — быстро набрал он в ответ, нажал на аватарку Еноха… Какой красавец. Он на мгновение застыл, возникло ощущение, что видит западноевропейскую мужскую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дела? Я могу встретиться с тобой вечером?] — мягким голосом спросил Енох.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Шэнь Цин взглянул в коридор. Похоже, Лу Тяньмина не было дома, свет в кабинете не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http://bllate.org/book/15584/1390058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