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небольшая температура, — тихо сказал он Лору, натягивая на того одеяло. — Плохо себя чувствуешь?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пройдёт, — Лор не придал этому значения, пробормотал сквозь сон. — Я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сжалось. Он пригладил серебристые волосы другого,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принесу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Лор слабо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беспокойством посмотрел на него. В последнее время Лор часто бывал таким: внезапно накатывала усталость, и он погружался в глубокий сон... Это заставляло Шэнь Цина опасаться, что однажды тот может не проснуться вовсе. Разве он сам был таким, когда ждал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Тяньмин, давно не был у нас в гостях, даже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украдкой смотрел сверху вниз, сменив приличную одежду. Он видел, как двое мужчин и одна женщина прошли через гостиную и сели на диван. Господин Лю принял у них верхнюю одежду. Один из мужчин средних лет снял шляпу, открыв седые волосы, но выглядел он бодро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женишься, специально пришёл посмотреть на твою невесту. Ай-яй, ты всегда был разборчив, кто же такая красавица, что смогла тебя пленить? Непременно должен взглянуть, — мужчина рассмеялся, приняв чай, поданный господином Лю, с видом раскованного и уверенного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чтобы тётушка тоже глазам своим не поверила, выйти замуж за тебя — это же настоящее счастье! — со смехом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взглянул на неё: алые губы, но пудра не могла скрыть старость, высокие скулы — лицо выглядело несколько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этот ребёнок ещё и стесняется. Подойди сюда, налей старшим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вздрогнул, поспешно спустился по лестнице, сел рядом и налил той женщине чай. У него было ощущение, будто он попал в какую-то ловушку,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застенчив, — Лу Тяньмин перевёл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когда успели завести собаку? Собаки — это нехорошо, грязно, для ребёнка вредно, — женщина, поглаживая изумрудный браслет на запястье,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начал испытывать раздражение к людям, любящим строить из себя важных. Он поспешно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очень чистая, мы её давно держим. Ребёнок родился, и всё в порядке, он здоровый. Они все очень любят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молодые, совсем распустились! Что, если с ребёнком что-то случится? По-моему, дома не нужно заводить животных. Как только появляется ребёнок, собаку нужно немедленно отдать — так безопаснее! И Тяньмин тоже, слишком её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безразлично улыбнулся, отпив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тоже так: во время беременности держат животных, главное, чтобы проверка показала отсутствие паразитов, — серебряноволосый мужчина бросил взгляд на ту женщину и улыбнулся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— это за границей! Иностранцы небрежны, а мы в Китае должны следовать местным обычаям, — женщина подняла шум, снова окинув Шэнь Цина взглядом. — Расскажи тётушке, кем ты работаешь? Тяжело? Не мешает уходу за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шоу-бизнесе. Не мешает, дома есть няня, — Шэнь Цин устал от этой язвительной женщины, которая придиралась, словно свекровь к невестке. Боже, хорошо, что мама Лу Тяньмина очень понимающая, иначе он бы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действительно условия хорошие! И няню нанимают. А я в своё время родила и сама ребёнка растила, даже глотка воды порой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как раньше, условия хорошие, почему бы и не позволить себе удобства? — серебряноволосый мужчина с упрёком взглянул на свою жену и кивнул Шэнь Цину. — Она болтлива,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мысленно закатил глаза. Ему было лень отвечать, он молча улыбнулся и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ведь всякие люди бывают. А твои родители кем занимаются? — женщина улыбнулась, подняла чашку и отпила, слова её были колкими.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 отца, ни матери, я сирота, меня бабушка растила, — Шэнь Цин раздражённо ответил и гневно посмотрел на Лу Тяньмина. Что это за чёртова тётя? Неужели нельзя говорить без этой едкой кислятины?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повезло! Тяньмин обратил на тебя внимание, выйдешь за него замуж — всю жизнь будешь жить как богатая госпожа! Счастливая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 Шэнь Цин внутренне усмехнулся. Он привык к свободе, бабушка тоже его особо не ограничивала, и он совсем не привык к таким самоназначенным старшим, которые не уважают себя и целый день топчутся по голове, говоря едкие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пообедаем, — бесстрастно сказал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взглянул на него: Лу Тяньмин, кажется, не был тем, кто слепо почитает старших, на его лице тоже было выражение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Лору, поем позже, — поспешно сказал ему Шэнь Цин. Лор всё ещё спал в комнате, нельзя оставлять его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молодёжь, даже посидеть с роднёй за обедом не может, важничает! — снова усмехнулась та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дела, — Шэнь Цин сказал без подобострастия и, встав,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то, что говорит эта женщина, — дворецкий, господин Лю, принёс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вытирая пот со лба Лора, лежащего в полудрёме, раздражённо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старуха, думает, будто весь мир ей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племянница, воспитанная барышня, она давно хотела, чтобы господин женился на ней, — улыбнулся господин Лю, ловко сложив горячее полотенце и передав ему, чтобы вытереть руки. — Поэтому, на ком бы господин ни женился, она будет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неся горячее полотенце для Лора, прошёл по коридору и замер, услышав голоса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Тяньмин, я не то чтобы... жениться на невесте такого происхождения, не умеющей вести себя в обществе, без аристократических манер, никакой поддержки и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же полный бардак! Воспитан бабушкой, неизвестно, нет ли психологических проблем, зачем тебе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старуха из трущоб ничему хорошему не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 ты говоришь, что с проблемами?!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 несколько шагов спустился с лестницы, в голове потемнело от гнева, он не сдержался и яростно закричал, швырнув таз на пол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меня можешь говорить, но зачем ты про мою семью?!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вспыльчивый, — удивилась та женщина, едко усмехнувшись. — И говорить нельзя? Разве я не права, Тяньмин? Невоспитанный — значит невоспитанный! Что за штука, выросшая под руководством низкопробных людей из низов!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ещё раз сказать! — заревел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Сяо, поменьше говори! — отчитал её дядя Лу Тяньмина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гордый! Раз такой гордый, то не цепляйся за Тяньмина! Хочешь выйти замуж за богача? Высокомерие большое, а судьба служанки!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низким голосом сказал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широко раскрыла глаза, губы дёрнулись, она хотела что-то сказать, но ничего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 тётей хотели посмотреть на мою невесту, я принял их по долгу. Однако оскорблять мою супругу передо мной, полагая, что статус старшего позволяет всё, — глубокое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поправил манжеты, прислонился к лестнице, беззаботно улыбнулся, но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уважаю тебя. Считай, что я не уважаю старших, считай, что я непочтителен. Либо молчи и будь хорошим гостем, либо немедленно покинь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в последнее время нервная! Вот ведь, болтунья! Какое тебе дело! — тот мужчина средних лет поспешно отчитал свою жену и бросил Лу Тяньмину извиняющийся взгляд. — Мы пойдём отдохнём в гостевой. Сунь Сяо, как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хотел его обнять, но Шэнь Цин оттолкнул его руку и, словно разъярённый дикий кабан, помчался наверх, грохнув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обидел? — тихо спросил его 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поспешно сел на край кровати. У Лора была небольшая температура, ребёнку почти пять месяцев, здоровье тоже не очень, возможно, связано со старыми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буду обращать внимания на идиотов, — Шэнь Цин помассировал ему руку. — Не беспокойся, господин Хэйтэн вернётся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— снаружи послышался голос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поругаюсь с этим скотом, — Шэнь Цин встал, вышел, закрыв дверь, и прошёл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хотел взять его за руку, но он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я раньше не замечал, что у тебя такой взрывной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Тяньмин, давно не был у нас в гостях, даже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http://bllate.org/book/15584/1390033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