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Хо моргнул, удивлённый вопросом Чан Жуна, но всё же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сдал военный экзамен цзиньши, и я сопровождал его к Южным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холодным и твёрдым тоном спросил Чан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стал ещё больше недоумевать, но тут Чан Жун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в комнату, мне нужно кое-что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сердце Вэй Хо поднялось беспокойство. Обычно Чан Жун действительно был строг с учениками, близости не хватало, но редко когда у него был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бы увидел любимую вещь, прилипшую к собачьему дерьму.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подумал об этом сравнении и почувствовал, что если Чан Жун узнает, то обязательно назовёт его пошлым. Он поднял руку, потёр кончик носа и послушно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они сели. Чан Жун не стал ходить вокруг да около и высказался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твой брат ходили в гости в резиденцию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превосходительство Ху пригласил нас в гости. Как младшим, нам, естественно, не следовало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Чан Жун с нахмуренным лицом грохнул книгой о столик для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Вэй Хо дёрнулись, спина выпрямилась.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 ним в ссоре? Иначе зачем так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ссоре? — Чан Жун фыркнул. — Называть это ссорой — значит делать ему слишком большую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на мгновение не посмел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какая-то глубокая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Жань держит себя как настоящий благородный муж, таких младших, как вы, легче всего им одурачить. У меня когда-то был ученик, такой же, как ты, с гибким умом, высокими способностями и правильным характером. Позже он занял второе место на экзаменах, поступил на государственную службу, сблизился с Ху Жанем и в конце концов даже разорвал со мной отношения учителя и ученика, всем сердцем отвернулся от света и погрузился во тьму. Хм, в итоге стал заключённым.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почувствовал, что что-то вот-вот прояснится, оставалось лишь проткнуть последний слой оконной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чём ты хочешь спросить, — пристально глядя на него, сказал Чан Жун. — Он был моим учеником. Раз стал учителем на один день — на всю жизнь как отец. После его смерти я долго расследовал и только потом узнал, что он стал жертвой борьбы фракций, а Ху Жань — тот, кто столкнул его в огненную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всё это, мысли Вэй Хо стали тяжёлыми, настроение тревожным. А следующие слова Чан Жуна напрямую прорвали тот слой оконной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ты думаешь, почему он выбрал тебя и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 природе был умён. Чан Жун лишь слегка намекнул, и тот быстро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Цинь Хуаем происхождение было простым, за ними не стояли влиятельные семьи, не было запутанных связей власти и интересов. У них не было покровителей, надеяться они могли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такого чистого фона Ху Жань, выбирая их, не имел бы никаких скрытых опасений. Если сможет взять их себе на службу, можно будет быть спокойным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литератор, другой — воин. Если удастся привлечь их, для Ху Жаня это будет большой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Хо тоже понимал: если та сторона предложит, а он согласится, то сдать экзамены в следующем году не составит труда. Даже если придётся проталкивать силой, Ху Жань сможет без проблем впихнуть его в список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Вэй Хо вспомнил, что Ван Юань, украв его стихи и представив их перед императором Чжаоюем, прошёл как раз через руки этого министра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Чан Жун успокоил сердце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тебя и есть желание войти в дворцовые залы, ты не понимаешь дворцовой ситуации. Сейчас среди борющихся фракций очень мало тех, кто сохраняет нейтралитет, большинство присоединились к двум группировкам. Одна сторона стоит на стороне наследного принца, другая поддерживает третьего принца. У группировки наследного принца самый весомый сановник — главнокомандующий Линь Чжэнь. У группировки третьего принца в основном гражданские чиновники, возглавляет её как раз Ху Жань. Борющиеся фракции непримиримы, как огонь и вода, несовместимы друг с другом. Хотеть в таком водовороте сохранить себя в безопасности, искать покоя — дело почти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опустил голову, подумал мгновение, поднял взгляд на Чан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 хотите, чтобы я поступал на государственную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становился моим учеником, я однажды задал тебе вопрос. Если бы я не хотел, чтобы мои ученики касались дворцовых дел, я бы не взял тебя тогда. Дворцовая ситуация — это одно, коррупция чиновников — другое. Но путь чиновника заключается в том, чтобы творить добрые дела для народа и страны, отправная точка этого пути не может быть названа неправильной. Если можно достичь этого, то что бы ты ни делал, сможешь сохранить чистую совесть. Если ты будешь иметь чистую совесть, сохранишь свою изначальную природу, то какая у меня будет позиция и причина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Выслушать одну речь мудреца лучше, чем десять лет 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Вэй Хо это было словно прозрение, озарение, в один миг он всё постиг.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встал, поклонился Чан Жуну и сказал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понял. Благодарю учителя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Жун посмотрел на него, с одобрением тронул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наставление. При твоей сообразительности, даже если бы я не сказал, рано или поздно ты бы и сам всё понял. А я просто слишком боюсь, боюсь слишком свободно позволять вам расти самим,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Чан Жун всегда был собран и строг, никогда не проявлял слишком много чувств перед своими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вспомнив не отпускающее старые дела, невольно опечалился, показав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осмеливается сказать учителю одно. Как учитель только что сказал: если можно сохранить свою изначальную природу, иметь чистую совесть, то что бы ни делать, не отклонишься от первоначального намерения. И точно так же, какое бы решение ни принял, по какому бы пути ни пошёл, это твой собственный выбор, винить других не в чем. Учитель для него был учителем, но он был всего лишь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Чан Жун слегка опешил, сжал пальцы, спустя мгновение тихо выдохнул,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я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так много думает, потому что любит учеников, как родных детей, это мысли милосердного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Жун поднял руку и слегка ткнул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лишь говорит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Вэй Хо рассказал всё Цинь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досадован: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тогда не менял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слишком умён для своего же блага, заставив Цинь Хуая принять приглашение Ху Жаня, и теперь очень сожалел об этом. Дело уже было обещано, отказываться было нельзя, но Вэй Хо сейчас совсем не хотел иметь с Ху Жанем никаких дел, чем дальше,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когда у меня действительно появится официальная должность, так или иначе придётся общаться, полностью избежать этого не получится. Если он заговорит со мной о том, о чём ты говорил, я просто откажусь,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нахмурив брови, долго размышлял,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и остаётся. Будь осторожен, не попадайся на его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пир по случаю военных экзаменов состоялся как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Хо вернулся домой вечером, Цинь Хуай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поужинал, подождал немного, но того и след простыл, и он невольно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Ждал-ждал, Вэй Хо не усидел на месте, поспешно вышел из резиденции Сун и направился к управлению Министерства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прибыл в резиденцию Ху и вместе с Ху Жанем на одной повозке добрался до места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по случаю военных экзаменов проводился на учебном поле позади управления Министерства войны. Во время пира военные цзиньши также должны были померяться боевым искусством по результатам жеребьёвки.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ступил на место пира, и вскоре к нему подошли, устроив на подобающее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другие военные цзиньши подходили знакомиться и беседовать. Людей становилось всё больше, атмосфера оживлялась.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начала пира Цинь Хуай увидел знакомого —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именно благодаря ему они с Вэй Хо не были отвергнуты высокомерными слугами у ворот резиденции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Чэнь отличался от других сверстников-военных цзиньши. На нём был элегантный сине-зелёный длинный халат, пояс со свисающими ремнями и нефритовая подвеска. В руке он держал складной веер, выглядел изящно, манера и дух разительно отличались от других участников пира, а одежда была проста и не слишком вычурна.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заметил Цинь Хуая, глаза его явно заблестели, они слегка кивнули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Цинь Хуай увидел ещё нескольких людей в официальных одеждах, сидящих по другую сторону. Все они были чиновниками Министерства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шэнь пир начался. Все подняли бокалы, тёплое вино пошло внутрь, атмосфера стала ещё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двое были выбраны для поединка. Хотя они были на учебном поле, это было лишь состязание, без серьёзных травм, и те двое быстро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раунда, наконец очередь дошла до Цинь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глашатай объявил имя, он встал и вместе с другим участником состязания покинул место, выйдя на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кругов вина многие уже слегка опьянели и стали раскованнее, не такими скованными,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Соперника Цинь Хуая звали Сунь У, он не входил в тройку лучших, Цинь Хуай смутно помнил, что тот был в конце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тот мужчина встал перед Цинь Хуаем, некоторые не смогли сдержать смех, и, заметив, что другие тоже начали улыбаться, звуки стали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http://bllate.org/book/15583/1387733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