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решение было принято, но в академию ведь не так просто попасть. На следующий день Вэй Хо навёл справки: чтобы поступить в академию, нужно сначала стать учеником одного из учителей. А кто именно, как зовут, какой у него характер — это ещё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ранним утром Вэй Хо поднялся. Он переоделся в конфуцианскую одежду, аккуратно собрал свои чёрные волосы лентой для волос, и, когда всё было готово, отправился в самую крупную академию Чанъинь в Цзянъу.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 всё выяснив, Вэй Хо в итоге выбрал учителя по имени Чан Жун. Говорили, что тот обладал уникальным взглядом на учёность, в дискуссиях часто блистал остроумием, шёл своим путём. Это были достоинства. Недостатком же был несколько замкнутый и холодный характер — не сказать, чтобы дружелюбный и мягкий. Требования он предъявлял строгие, стать его учеником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представляясь учителю, приносили плату за обучение, но Чан Жун ещё в молодости установил правило: подарков не принимаю, стать учеником можно — смотрите на талант и на судьбу. Поэтому учеников у него было меньше, чем у других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Вэй Хо немного нервничал: не знал, есть ли у него с этим учителем та самая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думал, голова заболела. Вэй Хо покачал головой: ладно, раз говорят смотрите на судьбу, то расслаблюсь и буду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Чанъинь насчитывала уже более ста лет истории, со времени основания государства Чэнь воспитала множество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академию, прямо за воротами увидел белую каменную глыбу, на которой были вырезаны иероглифы Чанъинь. Начертание было стройным и сильным, сочный штрих… Вэй Хо невольно задержался, рассмотрел их, а затем пошёл по тропинке к жилищу Чан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 была глубокая, по обеим сторонам росли сосны, кипарисы и бамбук — сплошная яркая зелень. Чем дальше он заходил, тем сильнее было ощущение, будто он попадает в глубокий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тропинки стоял небольшой дом, выглядевший просто, но не бедно. Перед входом и вокруг дома было чисто — видно, часто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подошёл к двери, поднял руку и постучал,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учитель Чан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донёсся грубый хриплый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сложил руки в приветствии,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недостойный именуется Вэй Хо. Желаю поступить в академию для учёбы, специально пришёл навестить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больше не ответили. Вэй Хо подумал, может, внутри не расслышали, и повторил. Не успел договорить, как 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лет сорока, в коричневом длинном халате. Черты лица правильные и строгие, взгляд пронзительный, с нахмуренными бровями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стать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не смотрел на него, отступил в сторону, указал рукой на другую тропинку: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занят, учеников не беру. Идите по этой тропинке на восток сто метров, налево сможете навестить У Наня, направо — Жэнь Чжицзэ.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собрался закрыть дверь перед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поспешил вперёд, подал заранее подготовленные сочинения, прямо протянул их перед Чан Жуном — смысл был: не берёте учеников — ладно, но дайте хоть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правил академии тот скривил губы, но всё же принял, пролистал несколько моментов, затем поднял глаза, осмотрел Вэй Хо и сунул тетрадь с сочинениями обратно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Хо заблестели. Он поспешно поблагодарил Чан Жуна, вошёл, одновременно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прочёл твои сочинения, — Чан Жун отхлебнул чаю, вздохнул. — Те несколько работ, что ты писал на столичном экзамене, довольно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понял, что дело выгорает, глаза сразу загорелись,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слишком хвалит, ученику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гунши?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тоже не удивился, поднял чайник, долил чашу, выпил залпом,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Написано хорошо, определённо не прошло бы нынешние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тоже не знал, что сказать,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Чан Жун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чиновником хочешь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что сверху будет соответствовать Небу и Земле, а снизу — простому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фыркнул, уголок рта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дворе такие чиновники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конкретнее, что хочешь делать, став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пронзительным взглядом в сердце Вэй Хо внезапно стало спокойно.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заниматься реальными делами и хочу, чтобы моя жизнь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правильно, — тихо рассмеялся Чан Жун. — Не надо этой пустой шелухи, надоело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Чан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ученика я готов принять. Но если будешь заниматься учёбой под моим руководством, хорошенько подумай: я не мягкосердечный человек, моим ученикам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понимаю. Раз уж пришёл сюда, значит, принял решение. Учитель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Чан Жун слегка кивнул. — Раз уж мы теперь в отношениях учителя и ученика, и только что заговорили о службе, не буду говорить пустое. Лесть и подхалимство при дворе я не люблю, но при нынешнем Сыне Неба занять положение, полностью, целиком и полностью следовать своему сердцу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совсем уловил смысл слов Чан Жуна,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глуп,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 помолчал,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ещё не время. Когда придёт срок, сам всё поймёшь. В следующие несколько месяцев занимайся со мной учёбой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слушаюсь распоряжений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обряд поклонения учителю, Вэй Хо попрощался и, обрадованный, пошёл обратно по тропинке. У ворот академии кто-то окликнул его по имени. Он обернулся и увидел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 двумя-тремя людьми шёл в его сторону. Все были в конфуцианской одежде — видимо, пришли в академию 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Ван Юань уже оправился от первоначального удара, снова стал таким же развязным,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жили в одной гостинице, Ван Юань знал Вэй Хо,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Вэй Хо, к какому учителю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захотел с ним разговаривать, развернулся и ушёл. Ван Юань несколько раз крикнул ему вслед, но тот не оборачивался, ушёл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такой, такой заносчивый? Какой-нибудь сын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внутри кипел от злости,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сын князя! Деревенщина с окраины, приехавший из глухого уезда. Не видел мира, дальновидности ноль, даже на столичном экзамене провалился. Непонятно, с чего он тут важничает,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Ван Юань, на что деревенщине обращать внимание? Пошли, пойдём прогуляемся в Ихунгэ…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учеником Чан Жуна, Вэй Хо зажил жизнью рано уходишь — поздно возвращаешься.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приходил в академию в час Инь, в полдень отдыхал в общежитии для студентов, а возвращался в резиденцию Сун только под вечер. Кроме него, у Чан Жуна было ещё два ученика: Юань Чан и Хань Сяоюй. Обычно, встречая трудности, Вэй Хо часто обменивался с ними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после полудня, ближе к закату, он закончил все задания, данные Чан Жуном,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вышел за ворота академии. Низкое солнце висело на изогнутом карнизе колокольни в квартале Цзиньмин, солнечный свет был тонким, словно туман, стелился по земле, будто покрывая её тонким слоем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сделал два шага по этому тонкому золоту, как сзади выскочил юноша — бежал так стремительно, что чуть не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извинился поклоном, развернулся и пошёл к карете. Вэй Хо, стоя на месте, присмотрелся и узнал в юноше младшего брата Ма Сяоюй — Ма Тяня. А встречал его отец — Ма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на чужбине людей, приехавших из одного с ним места, взволновало Вэй Хо. Хотя раньше отношения между семьями Цинь и Ма были не очень, но всё же это были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раздумывая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Собиравшийся сесть в карету юноша обернулся, замер на месте, смотря на источник звука. А стоявший рядом мужчина средних лет тут же втолкнул его в карету и, когда Вэй Хо подбежал к экипажу,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остановился, перевёл дух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Ма, не думал встретить вас здесь. Сяо Тянь тоже поступил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 человеком, наверное? Мы уезжаем,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тот жестом велел кучеру оттеснить Вэй Хо в сторону и быстро забрался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тут же тронулась, колёса загремели, стук копыт постепенно затих, пыль с дороги лёгким облаком поднялась и развеялась на ветру. Вэй Хо стоял у ворот академии, несколько ошеломлённый. Придя в себя, он нахмурился,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резиденцию Сун, вечерние сумерки сгустились, посаженные во дворе растения и деревья добавили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