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дав Вэй Хо возможности высказать свои обвинения, Цинь Хуай ещё крепче сжал его рукой и прохрипел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провалился на экзамене, не такая уж это большая проблема. Зачем же идти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остолбенел. Само…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помолчал, слегка отстранил от себя человека в своих объятиях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Вэй Хо провалился на экзамене и пропал без вести, он обыскал все места, где тот обычно бывал, но нигде не нашёл. Сердце его уже горело от тревоги. Если к закату человека не найдут, он готов был пойти с заявлением к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этом мире спросили, кто для Цинь Хуая самый важный, без сомнений, это был Вэй Хо. Они выросли вместе, пережили множество трудностей, и теперь их судьбы переплелись, разделить их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для него был уже не просто обязанностью старшего. За многие дни и ночи между ними зародились чувства, они стали опорой друг для друга, незаменимой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тяжело на душе, но неудачников на экзаменах несчётное количество. Если в этот раз не вышло, попробуем ещё. Всего лишь три года —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пристально смотрел в ответ Цинь Хуаю, уже понимая, что тот ошибочно принял его намерения за суицидальные, поэтому и говорит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желая объясниться, но глаза налились жаром, и слова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поднял руку, стёр свисавшие с ресниц слёзы, затем ещё ниже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кивал, а слёзы лились ещё обильнее.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Мыслей о самоубийстве у него не было, но после провала на экзамене его охватили уныние и безнадёжность. Он чувствовал, что подвёл ожидания обоих родителей и Чэнь Шу, а также не оправдал заботы Цинь Хуая. Множество дней и ночей усердного труда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услышав слова Цинь Хуая, его сердце сжалось от горечи, словно наполнилось водой, распирающей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слёзы иссякли, он прислонился к плечу Цинь Хуая, глядя на сливающиеся вдали воду и небо, на лёгкую рябь на реке, на бескрайний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рассеялась, и знамя в его сердце вновь гордо взвилось.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они вместе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дома Чэнь Шу собралась толпа. Увидев, что они приближаются, кто-то из узнавших Вэй Хо сразу же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ещё не знаете? Вы прошли! Письмо уже доставили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Вэй Хо под торжествующие возгласы толпы втолкнули во двор, где он застыл, наблюдая, как Чэнь Шу с сияющей улыбкой подбегает к нему с четырёхугольной вещицей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предмет оказался в его руках, Вэй Хо ошеломлённо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собственноручное письмо начальника области Яньчжоу Цао Юймина, где в нескольких десятках иероглифов поздравляли его с успешной сдачей провинциального экзамена и сообщали, что в апреле следующего года он может зарегистрироваться для участия в столичном экзамене в Северном экзаменационном дворе столицы Цзянъу.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Вэй Хо трижды перечитал это послание. Там действительно было его имя, чёрным по белому, а в нижнем правом углу стояла личная печать начальника области.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Вэй Хо отказывался соображать, он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несколько раз просматривал список успешно сдавших — меня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сам проглядел?!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пришедшие поглазеть или поздравить, высказались и разошлись. Сидя в комнате, Вэй Хо наконец от Чэнь Шу узнал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на государственных экзаменах находились люди с нечистыми помыслами, занимавшиеся мошенничеством и покровительством. В последнее время обыск перед входом и наблюдение во время экзаменов стали очень строгими, мошенничать стало сложно, поэтому некоторые задумались о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кандидатов, сдававших в этом году провинциальный экзамен, был невероятно богат, его семья владела огромным состоянием. Его отец обычно был щедр и имел глубокие связи как среди чиновников, так и среди купцов. Более того, деньги могут заставить и чёрта вертеть жернова. Этот кандидат ещё до экзамена подкупил нескольких экзаменаторов, тайно договорившись с ними, чтобы его сын заменил одного из сдающих. По злой иронии судьбы выбрали именно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гладко в тайне, подкупленные, естественно, не разглашали. Но когда был вывешен красный список успешно сдавших, начальник области захотел просмотреть работы всех рекомендованных. Пролистав до работы того, кто прошёл обманным путём, он обнаружил неладное. Расследование выявил грязные дела, которые его подчинённые творили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Чэнь Шу радостно рассмеялся и с удовольствием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Небо справедливо, не даст зарыть талант в землю. Дело, которое начальник области, уважаемый Вэнь, вёл, можно назвать торжеством справедливости. Хорошо, что он был, иначе ты бы точно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слушал, чувствуя себя как во сне. За этот день он пережил взлёты и падения, разочарование и новый подъём духа, уже приготовился сдавать экзамены через три года, как вдруг на голову свалилась радостная весть, от которой он онемел и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вручённое послание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голову, уставился на Цинь Хуая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Ущипни меня, мне кажется, будто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Хуай рассмеялся, поднял руку и ущипнул его за бледную щёку. Лёгкая боль на лице заставила Вэй Хо поверить, и он расплылся в улыбке, а затем у него снова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молча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статус рекомендованного, даже не сдавая столичный и дворцовый экзамены, можно было занять хорошую должность в местных органах власти области. В одночасье все знакомые из округи пришли с поздравлениями, подарки были недорогими, но многочисленными, заполнив половину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пришёл посетитель. Вэй Хо вышел и увидел юношу с изящной внешностью, стройного и, судя по всему, на год-два старше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звали Тань Чжэ, он тоже сдал провинциальный экзамен в этом году. Прочитав сочинения Вэй Хо, он был в восторге и специально пришёл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пригласил его в дом, налил чашку зелёного чая и кратко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моего наставника, мы с братом живём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кивнул, отпил чаю, поставил чашку в сторону и устремил взгляд на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 друзьями читал стихи и оды, написанные Вэй Хо на провинциальном экзамене, восхищаясь их литературным талантом, весенним ветерком, веющим между строк, и говорил, что автор, должно быть, талантливый и романтичный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 придал значения, сказав, что хоть стихи и хороши, сам человек может оказаться некрасивым, возможно, это скучный старый педант. Но сегодня, увидев его, Тань Чжэ был поражён больше,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родился с приятной внешностью: бледное лицо, красивые брови и глаза, пухлые губы. Черты его лица сияли жизнью, выражение было живым и ярким, весь он излучал юношеский задор. Даже в простой одежде от него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мысленно восхитился, не удержался и ещё несколько раз взглянул на него, затем передал Вэй Хо тетрадь со своими статьями.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об учёности, и Тань Чжэ всё больше проникался симпатией к новому другу, чувствуя, что не зря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договорился с Вэй Хо после праздника Весны вместе отправиться в столицу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Тань Чжэ, Вэй Хо закрыл дверь и некоторое время постоял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Цинь Хуай, он сразу подошёл, взял его за руку и завёл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Цинь Хуаем, на следующее утро Вэй Хо отправился в уездную управу и громко ударил в барабан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ворота управления открылись, и оттуда вышел стражник с мечом, грозно направившись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выпрямил грудь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оглядел его,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проживания в семье Ванов он и Цинь Хуай хлебнули горя. Если бы дело ограничилось лишь побоями, без последующих событий, Вэй Хо, возможно, и не стал бы ничего предпринимать. Но Ван Янь продал его торговцам людьми, и на этот раз он не мог просто стерпеть эту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примерно через час привели супружескую пару Ван Яня и Цинь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Хо, на их лицах отразилась ненависть. Ван Янь никак не ожидал, что Вэй Хо сможет сбежать от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появился уездный начальник, облачённый в парадное одеяние, сел за высокий стол, неспешно стукнул трещоткой и окинул взглядом людей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бил в барабан? По какому делу хочешь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поклонился, взглянул на супружескую чету Ванов и торжественно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в этом году в пятом месяце женщина и мужчина, воспитавшие меня как родных родителей, к несчастью, заразились чумой и скончались. Меня и моего брата Цинь Хуая взяли в семью Ван. Мы изначально учились в школе, но из-за бедности семьи Ванов не продолжили образование и целыми днями работали в поле. На это мы не жаловались, живя под чужим кровом, следует подчиняться. Однако, следуя воле покойной женщины, я осмелился подать заявку на государственный экзамен. Из-за этого брату дважды не дали еды, а когда я вернулся, его жестоко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половины, Вэй Хо, невзирая на холодную погоду, наполовину сбросил одежду, обнажив спину с ещё не полностью зажившими шрамами, и показал их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