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брассе ему не за что было зацепиться, все, кто приходил, говорили, что он действительно хорошо плавает брассом, к сожалению, не лучшим образом, все говорили, что у него хорошая база, но в конечном итоге вывод сводился к его психологическому настрою. Комплексное плавание было другим — в каждом стиле были моменты, которые можно было исправить, исправишь одну деталь — результат улучшится. Такое чувство, когда видишь, как становишься сильнее, очень воодушевляет.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вызвали участников заплыва на 200 метров комплексным плаванием. На этот раз У Хуай был на пятой дорожке, люди перед ним и позади него были довольно высокими, особенно Тянь Цзюнь со второй дорожки по прозвищу Рыбная Фрикаделька, который создавал ощущение, будто ты по ошибке участвуешь в соревнованиях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был не совсем доволен своим ростом, до 180 сантиметров не хватало ещё двух сантиметров. Сейчас профессиональные пловцы были ростом около 190 сантиметров, и он каждый день беспокоился, что не вырастет до таких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рост недостаточный, то руки короче, чем у других, при плавании они захватывают меньше воды, касание стенки происходит на меньшем расстоянии — для пловца это серьёзный недостаток. Если аппаратные условия не соответствуют, упорно продолжать плавать бесперспективно.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сможет делать, если не будет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Хуаю не о чем было беспокоиться, он профессиональный спортсмен, у него хорошая физическая форма. Если не получится с плаванием, можно заняться греблей на байдарках, бегом, прыжками в высоту. В конце концов, ему всего пятнадцать, потом можно поступить в спортивную школу, затем в спортивный университет, и после выпуска, возможно, тоже сможет работать в спортивной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нравилось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прохода, он увидел бирюзовую воду бассейна. Вода колыхалась, белая плитка на дне складывалась в клетки, искажённые водой, словно широко раскрытые в улыбке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 здесь, можно было почувствовать, как тело обволакивает жидкость. Будь то летняя прохлада или зимнее тепло, вода поддерживала его тело с головы до ног, крошечные пузырьки катились по его коже, он парил в воде, принимая любые позы, какие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сам был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 воздух ему дать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понимал, что его мысли немного необузданны, но в этот момент он невероятно хотел вернуться в воду, чтобы по-настоящему, внимательно почувствовать это ощущение полного контроля над водным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снова кричал с трибун, на этот раз У Хуай поднял руку, помахал, уголки его губ приподнялись, обнажив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почему-то стало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 удивлением повертел шеей, не зная, что его нынешнее состояние духа было оптимальным — возбуждённым, но рассудительным, полным запала, но спокойным. Сложно, но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свисток. У Хуай в последний раз поправил очки для плавания и встал на стартовую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надевал шапочку, хотя пловцы слева и справа от него были в шапочках, и на их фоне он выглядел непрофессионально, но он её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Хуая были довольно короткие волосы, чуть длиннее, чем ёжик, они абсолютно не могли повлиять на его скорость. Да и любой старательный и усердный ребёнок тоже заботится о своей внешности. Дезинфицирующая жидкость в бассейне хорошо помогла окрасить волосы в золотисто-каштановый цвет, в сочетании с медовой кожей и красивыми чертами лица он определённо был миловидным парнем, на улице прохожие оборачивались на него стопроцентно.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расставил вперёд-назад.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Золотисто-каштановые волосы колыхнулись, голова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точку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вернусь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 нетерпением ждал момента, когда его обовьёт вода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прыгнул со стартовой тумбы, устремившись прямо к воде, лёгкий, будто с крыльями, брызги воды взлетели, становясь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Комплексное плавание, первый стиль — баттерфляй.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Баттерфляй — действительно красивый стиль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баттерфляй, который плавают мужчины-спортсмены: сила, отвага, боевой дух. Фотографы любят снимать кадры с баттерфляем, потому что в момент, когда спортсмен вырывается из воды, внезапно возникающее чувство силы просто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баттерфляе У Хуая, конечно, не хватало чувства силы, но его баттерфляй был более лёгким, без того ощущения борьбы не на жизнь, а на смерть с каждым движением. Он больше походил на того, кто легко скользит по поверхности воды, выполняя эти сложные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Хуая было отличное чувство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мире не было недостатка в ещё более демоническом таланте чувства воды, если говорить о далёких — например, о тех чемпионах мира, если о ближних — то есть Се Юэнянь и Чжань Янь, их природное чувство воды было немного лучше, чем у 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лучшими — недостаточно, по сравнению с худшими... всё 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плыл легко, но скорость была немалая. Переходя с баттерфляя на плавание на спине, он оставался в лидирующей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лидирующей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бассейне лидировал спортсмен с четвёртой дорожки, занявший первое место в предварительном заплыве, пятнадцатилетний Цяо Чжэньдэ из города Цзянмынь. Его результат в предварительном заплыве был 2:20.61, на полсекунды быстрее, чем у У Хуая. Сила определённо была, такой отличный результат он показал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Цяо Чжэньдэ, пользуясь своим преимуществом в баттерфляе, оставался на самом острие, во второй половине плавания на спине он опережал У Хуая почти на полкорпуса.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был на четвёртом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Баттерфляй, плавание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стиля закончились, он был на четвёртом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Тянь Цзюнь, опираясь на свой сильный стиль — баттерфляй, лишь с трудом удерживал третью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голос Се Юэняня сорвался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 метров уже прошли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Плохиш отстаёт от первого на целый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волновался до смерти, ему хотелось превратиться в турбину, прикрепить её к заднице Плохиша 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очень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 в своём мире, сосредоточенно на следующем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на брасс.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сильный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наверстать упущенное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поворота тело У Хуая выбросило огромную силу, он выстрелил, словно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постоянно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Копило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Вырвалось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Легко, на дистанции в двадцать пять метров в брассе, он догнал Тянь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 третьем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второго места оставалось полкорпуса.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Устремился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толчок ногами, каждый гребок руками —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Дышал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Выжимал из тела малейший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 и спортсменом на втором месте становилось всё меньше, всё меньше. Они коснулись стенки один за другим, но, развернувшись и оттолкнувшись, в момент выныривания он вырвался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лучше, чем у второго!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лучше, чем у второго!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длиннее, чем у второго!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импульс от толчка ногами от стенки бассейна, он успешно ворвался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Камбэк У Хуая, казалось, зажёг весь зал, все объективы были нацелены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Хуай, бывший на четвёртом месте на первых ста метрах, успешно на последних пятидесяти метрах ворвался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Ошеломляющий камбэк на короткой дистанции в пятьдесят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сможет ли он обогнать первого и завоевать чемпионство?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Появится ли ещё более сильный спортсмен, который совершит обратный камбэк на последних пятидесяти метрах?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Комплексное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какой стиль является слабым для какого спортсмена, а какой —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предыдущую секунду ты думал, что первый, а в следующем этапе его уже обгонят и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конец, никто не может сказать, кто станет чемпионом!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спурт на последних 50 метрах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последний, самый ключевой, самый волнующий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Чжэньдэ тоже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 засвидетельствовать год тяжёлого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чемпионства.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игнорировал боль, исходящую от лёгких, его внимание было больше сосредоточено на движении ног. Белые брызги клубились у его ног, бесчисленные мельчайшие пузырьки толкали его вперёд. Привычка, выработанная в брассе, подсчитывать движения рук, одно за другим,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Восемь,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очень сосредоточенно, скорость была словно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сокращал разрыв с Цяо Чжэньдэ, с половины корпуса до расстояния в ладонь, с ладони до расстояния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последних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