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Хэна вернулся, уголки его губ растянулись в густой улыбке, тонкие губы легко разомкнулись: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назвал имя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испытал необъяснимую радость. Боже правый, с тех пор как он ступил на эту землю, в его ушах постоянно звучали «ухуэй» и «во хуай», и как же редкостно было услышать точное «У Хуай»!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затянулся последний раз сигаретой, которую держал в руке, согнул пальцы и небрежно щелкнул окурок вниз,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инструктора был рассчитан на двоих. Возможно, потому что изначально здание строилось по стандартам общежития, пространство в каждой комнате было не слишком большим. Два стола и два шкафа для документов занимали уже примерно половину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работал кондиционер, и в момент, когда У Хуай вошел внутрь, ему показалось, будто он выбрался из огненной ямы обратно в мир людей. Даже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сидел в плетеном кресле, небрежно закинув ногу на ногу, и указал на квадратный табурет, предлагая У Хую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 Гуандуне? Осваиваешься? Погода и еда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кивнул, потом покачал головой, нахмурив брови и очень серьезно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быть не должно. Но когда плаваю, устаю быстрее, чем раньше. Еда тоже кажется немного пресноватой. Но вы не волнуйтесь, я скоро привыкну. Дайте мне неделю… нет, три дня, и я адаптируюсь.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 с улыбкой, его взгляд упал на маленькое лицо У Хуая, и в глазах его было не скрыть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все-таки это не показалось. У этого ребенка есть очень примечательная черта. Сталкиваясь с проблемой, он первым делом не ищет себе оправданий и не обвиняет других, а сначала ищет причину в себе и говорит себе, что все получится, уверяет других, что сможет. Эта черта подобна сияющей точке, она кажется драгоценной и вызывает искреннюю симпатию. Да и амбиции в его глазах тоже нравятся — цель ясна, прямо указывает на пьедестал у бортика бассейна, заставляя сердце трепетать. Хочется подхватить его руками, поднять над головой, посмотреть, как далеко он сможет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смотришь, тем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торопись. Физиологические вопросы требуют времени на адаптацию. Но я уверен, у тебя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подавил сложные чувства в душе, во рту стало горьковато. Словно гурман, увидевший самое вкусное блюдо, которое ему нельзя попробовать, он уже в этот момент начал строить планы, как бы незаметно для других перевести этого ребенка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поторопиться, пока другие еще не разглядели, какой это 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помнил прошлого приезжего новичка. Тот из-за акклиматизации провалялся в общежитии пять дней, а когда поправился, все равно притворялся больным. Каким бы выдающимся талантом тот ребенок ни обладал, но раз сердце нечисто, то и сил недостаточно, а у кого сил недостаточно, тот сходит с дистанции на полпути. Он сразу же отправил того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уверен, что у этого мальчика перед глазами действительно не все в порядке, лицо красное не по-здоровому, будто… Он подозвал пальцем. Ребенок, немного растерявшись, быстро и послушно подставил свое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почувствовал жар под ладонью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Действительно болен, но все равно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заморгал, потрогал свой лоб и наконец сообразил, почему у него кружится голова и рябит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смотрел с немым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врачу команды, возьмешь лекарств.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был очень послушным и относился к инструктору с большим уважением, поэтому небольшой физический дискомфорт уже не имел значения. Он добросовестно подробно рассказал о своем состоянии, включая даже историю о смене имени перед приездом.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сменил имя? — спросил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Гадатель сказал, что иероглиф Ци — это земля и металл, вещи неподвижные. Если я хочу стать профессиональным пловцом, это не принесет мне удачи, буду тонуть, как только войду в воду.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смотрел на жалобную мордашку У Хуая,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поменял и поменял. Не переживай, ты не первый. В этих краях из-за таких причин имя меняют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У Хуая округлился в букву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скучных родителей, таких как моя мама,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потрепал У Хуая по голове, рассмеявшись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от врача команды, У Хэн в общих чертах уже знал о восьми поколениях предков У Хуая и, естественно, понял, почему тот проделал долгий путь из Сычуани в Гуандун.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провинциальную команду, стать учеником известного тренера, участвовать в зарубежных соревнованиях, смело завоевать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простое и одновременно трудное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сумерки, зажглись фонари. У Хэн стоял на лестничной площадке второго этажа и мягко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Вернешься, не забудь принять лекарство. Жаропонижающее выпей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помолчал, хотя и предполагал, что ребенок, скорее всего, не послушает, все равно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утром почувствуешь себя плохо, не приходи на тренировку. Передай мне через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вверх по лестнице спину У Хуая, У Хэн все равно ощущал беспокойство. Он немного боялся, что этот ребенок не оправдает его ожиданий. Но он говорил себе: чего же ты хочешь? Почему так строг? Разве характера этого ребенка недостаточно? Единственная причина, по которой он пропустит тренировку — если действительно не сможет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прикурил сигарету. Красная искорка то вспыхивала, то гасла в темноте. Он хотел успокоиться, говорил себе сохранять обычное отношение, не предъявлять к этому ребенку слишком высоких требований, разве это справедливо? Вон тем парням наверху он давал право раз в месяц притвориться больными. Бесконечные ежедневные тренировки — у любого возникнет желание сбежать, он может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мысли лишь промелькнули в голове и рассеялись. В конце концов, все разрозненные мысли собрались воедино, слились в одну фразу, стиснутую зубами: держись, 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Хуай открыл глаза, за окном уже светало, вдалеке доносились звуки автомобильных гудков, пение насекомых и птиц. Этот прибрежный мегаполис тоже пробуждался.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тихо. У Хуай взял с края подушки телефон, глянул — без пяти полседьмого. Многолетняя привычка рано ложиться и рано вставать выработала у него хороший режим: утренняя зарядка с полседьмого до семи десяти, десять минут на завтрак, затем утренние занятия в школе — почти каждый день в прошлом проходил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минуты прошли, а в спальне по-прежнему стояла тишина, все не собирались вставать. Перевалило за полседьмого, и он наконец сообразил: сейчас летние каникулы, утренней зарядки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уже не заснешь. У Хуай лежал на кровати, уставившись в полог москитной сетки. Летнее утро еще было довольно прохладным, легкий прохладный ветерок проникал сквозь сетку, играя на коже. Это время отлично подходило, чтобы поспать подольше. В общежитии стояла тишина, прерываемая лишь негромким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хотел перевернуться и поспать еще, но вода в животе бесновалась, его неудержимо мучили позывы. Пришлось откинуть полог и, стараясь не шуметь, слезть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в дальнем конце коридора, всего три кабинки. Разобравшись с ночными запасами, У Хуай, выходя из уборной, увидел, как из-за горизонта поднимается утреннее солнце. Яркие золотые лучи озаряли землю, мир перед глазами был свежим и насыщенным. Он глубоко вдохнул, голова прояснилась еще больше, и он почувствовал, будто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вчерашний день он провел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куда идти, не знал, куда ступить следующему шагу, мог только идти вперед, смотреть по обстоятельствам, осторожничать, хвататься за все, до чего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 знакомый ему мир: азарт и соревнования, тренировки и борьба, тренеры и товарищи по команде — эти элементы составляли здешнюю среду, ту самую жизнь, что с детства отпечаталась в его костях, поэтому принять ее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 — и он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обнаружил, что там по-прежнему тихо. У Хуай не знал здешних правил: во сколько встают, во сколько начинаются тренировки. Поэтому так же тихо, как и слезал, он забрался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он взял с края подушки телефон, открыл игру «Уничтожь звезды»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был добычей, ускользнувшей от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все китайские фразы, включая «Definitonno proydet» и авторские примечания.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Устранены несоответствия в оформлении прямой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Приведена к единообразию пунктуация и оформление абзацев.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