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 на тысячу осеней и десять тысяч эпох объединит Поднебесную... — медленно, чрезвычайно низким голосом произнёс Дань Чао. — Даже если его власть достигнет небес, какое это имеет отношение к нам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уйдём на край света, чтобы жить своей жизнью, то, что бы ни происходило снаружи, даже если он убьёт государя и взойдёт на престол, провозгласив себя императором, какое это будет иметь отношение к нам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 стал ему противоречить, даже не показал своего обычного насмешливого и язвительного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очень, очень много времени, прежде чем мышцы его тела слегка расслабились, и он сделал едва уловимый, но очень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никогда в жизни не попасться на удочку Зеркального цветка, лунной воды. — Он усмехнулся над собой. — Мой взгляд на людей иногда оказывается совершенно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Безрассудственное развязывание войны крайне неразумно! Это не только повлияет на посмертную славу мудрого правителя, но и напрямую угрожает безопасности императорского экипажа на горе Тайшань! Простите, но я никак не могу согласиться с предложением мастера Иня. Умоляю Ваше Величество разобраться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Юаньюй откинул полы халата и опустился на колени. За ним, в крайнем волнении, последовали примеру все остальные генералы, и мгновенно с шумом опустились на колени все, чёрной сплошной массой фиолетовых мундиров с золотыми поясами.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замолчал, поднял голову и окинул взглядом эту чёрную массу фиолетовых спин с золотыми поясами у своих ног, прежде чем скупо произнёс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я тоже могу отступить на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обрадовались, но тут же услышали, как 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советник Инь, есть ли у тебя ещё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Кайян, совершенно не смутившись, явно был заранее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Говори,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холодно наблюдал за их дуэтом, и, как он и ожидал, услышал, как Инь Кайян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устраивать массовой резни. Есть ещё один способ легко обуздать этих беззаконных рыцарей рек и озёр — использовать их же методы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не успели понять, но Юйвэнь Ху, выросший в знатном аристократическом роде и повидавший множество уловок, почувствовал удар в сердце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 Главы союза боевых искусств настолько важен, нельзя позволить ему оставаться в народе, попасть в руки людей с коварными намерениями и тем самым создать угрозу двору и стране. — Если мои Скрытые Врата под видом представителей мира боевых искусств примут участие в этом Турнире и завоюют власть Главы союза, то с этого момента все знаменитые праведные школы мира рек и озёр смогут подчиниться двору, а одинокие храбрецы и задиры тоже смогут быть использованы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нереалистично ожидать, что Скрытые Врата в одиночку одолеют объединённые силы таких известных школ боевых искусств, как Удан, Шаолинь, Кунтун, Хуашань. Поэтому потребуется помощь армии со стороны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Кайян сделал паузу посреди поднявшегося вокруг шума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достопочтенные сановники, думаете, по сравнению с предыдущим вариантом — арестовать и казнить всех — этот способ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согласился, — в Чертоге Прохлады, усевшись за стол, в развевающихся складках парадного наряда, расшитого золотыми фениксами и пионами, твёрдым голосом произнесла императрица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решение со стороны императора уже было принято. В просторном зале Чертога Прохлады императрица У отослала всех, кроме Се Юня. Лишь Дань Чао, пришедший вместе с Се Юнем, остался стоять на страже вдалеке за красными дверными створками, его стройный силуэт виднелся в светотени.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наконец задал давно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Инь Кайян самовольно покинул столицу во главе Скрытых Врат, и Его Величество пришёл в ярость, обвинив Скрытые Врата в волчьих амбициях и неблагодарности за императорскую милость. Почему же на этот раз он так твёрдо встал на сторону Инь Каяня?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всегда был подозрительным, но сегодняшнее его поведение можно было назвать совершенно нетипичным. Это было ясно видно любому, у кого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могу понять... — императрица У глубоко вздохнула. — Три дня назад ночью государь внезапно проснулся от кошмара, и в этот момент Инь Кайян, исчезнувший несколько лет назад, неожиданно явился на аудиенцию. Император сначала был крайне раздражён, но, увидев Инь Каяня, вдруг стал очень сговорчивым и спокойным, даже три дня совещался с ним за закрытыми дверьми по государственным делам...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Ваше Высочество, не присутствовали при беседах?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Сквозь зубы произнесла императрица У. — Когда государь вышел, он стал во всём слушаться Инь Каяня. Он не только не стал вменять ему в вину старую историю с уходом Скрытых Врат несколько лет назад, но и всем сердцем вознамерился помочь ему захватить какой-то пост Главы союза, говоря, что это лучшая возможность управлять народными силами боевых искусств. Его речь и поведение словно изменились, будто он стал другим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Юня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всё это время внимательно наблюдала за его выражением и тут же чутко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 помолчал некоторое время, затем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императрице У продолжить расспросы, 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Выдвигал ли Инь Кайян, помимо изъятия всего оружия в Поднебесной, ещё какие-либо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нет. Он всё время говорит только о Турнире боевых искусств, ни словом не затрагивает дела внутренних покоев, наследного принца или государственную политику, и его отношение ко мне пока остаётся почтительным. — Императрица У сжала пальцы, державшие чашку чая, и сурово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поэтому его коварный замысел ещё более очевиден! Сейчас при дворе полно знатных аристократических родов, Скрытые Врата не могут открыто урвать свою долю, вот и придумали такой способ. Первый шаг — использовать доверие государя, чтобы завоевать народную поддержку. Второй шаг — используя народную поддержку, захватить... Что именно, думаю, не нужно и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У, не зря, оказалась ключевой фигурой, которая одолела императрицу Ван, наложницу Сяо, погубила Чжансунь Уцзи и Чу Суйляна и полностью перевернула старые кланы Гуаньлун. Её чрезвычайно острое политическое чутьё нельзя было не назвать изощрённым.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ему добиться своего, — императрица У холодно произнесла слово за словом. — Решение императора разгромить мир боевых искусств уже принято. Но если уж непременно должен быть человек, который станет Главой союза, то этим человеком ни в коем случае не должен быть Инь Кайян!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Юнь, сидевший за столом,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Боевое искусство Инь Каяня и вправду первое в Поднебесной. — Тихо произнёс Се Юнь. — Если говорить только о поединках,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не входит в круг мастеров боевых искусств, вероятно, трудно понять абсолютную истинность, стоящую за этими словами. Императрица У инстинктивно нахмурила свои изящно подведённые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 всей Поднебесной нет никого, кто мог бы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императорская гвардия сначала истощила его силы поочерёдными атаками,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была ошеломлена этими двумя чёткими словами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ты... даже ты не смог бы оказать сопротивления?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Юнь молчал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императрицы У, казалось, он в уме снова и снова взвешивал и сравнивал силы обеих сторон. Но если присмотреться внимательнее, можно было заметить, что он просто спокойно смотрел на какую-то парящую в воздухе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императрица У не начала сомневаться, не забыл ли он её вопрос, и уже собиралась повторить его, она наконец услышала, как Се Юнь медленно,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только о том, чтобы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застыл, словно холодная, тяжёлая жидкость, медленно текущая в пустоте тихого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долго колебалась, прежде чем наконец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ты сможешь победить его и завоевать пост Главы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Лунной ночью,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дворцовые фонари постепенно гаснули, последние голоса смолкли в холодном ветру. Вода в начале глубокой осени казалась покрытой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сидел на нефритовой ограде у пруда, на плечи была накинута меховая накидка. Он лениво поднял винный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следовал моде современных мужчин на высокие шапки и пучки волос, чаще всего просто связывал волосы красной шёлковой лентой. Волосы, спадавшие с боковой части шеи, в ночи имели мягкую, прохладную, словно вода, текстуру. Сейчас он, кажется, и вправду был немного пьян, даже не поправил волосы за ухо, просто слегка опустил плечи и ленивым, рассеянным взглядом смотрел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шаги раздались сзади, приближаясь. Се Юнь даже не повернул головы, но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немедленно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Лишь спустя долгое время Дань Чао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больше,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фыркнул, запрокинул голову и сделал ещё большой глоток из кувшина. Однако в этот момент Дань Чао внезапно протянул руку, обнял его, мягко, но неумолимо отнял винный кувшин и со звоном бросил его на землю. Разлившееся остаточное вино немедленно распространило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Ханьтинчун... — протянул Се Юнь, насмехаясь. — Какая щедрость! Прекрасное вино, каждая капля которого стоит целое состояние, просто так вылили. Разве ты видел в жизни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из-за помутнённого сознания звучал слегка хрипло, и даже насмешка казалась какой-то необъяснимой.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дороже его, — ответил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поправил накидку на плече Се Юня, которая вот-вот должна была соскользнуть, закутал его стройное, подтянутое тело, затем тщательно подоткнул мягкий густой мех вокруг его шеи. Делая это, его пальцы скользнули по длинной боковой части шеи Се Юня, и он почувствовал слабый, прерывистый пульс, почти не ощущавшийся как ровное биение. В бледном лунном свете сосуды отливали лёгким голубоватым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