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 случилось, государь? — Императрица У мгновенно проснулась и вскочила, даже не успев накинуть одежду. В одном нижнем белье она принялась похлопывать императора по спине, одновременно обернувшись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Государь испугался, принесите успокоительный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схватил императрицу У за нежную кисть, махнул рукой, показывая, что чай не нужен, и, переведя дух несколько раз, едва успокоил выпрыгнувшее в горло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нам приснился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 которого градом катился пот, кивнул, казалось, хотел что-то сказать, но не знал, с чего начать. Спустя мгновение он нерешительно,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приснилось... что гора Тайшань раскрылась, и под землёй оказались двенадцать... двенадцать золотых статуй, достигающих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Верная служанка с успокоительным чаем быстрыми шагами вошла в чертог Цяньтай, приоткрыла полог ложа, бесшумно приблизилась к уху императрицы У и что-то тихо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кивнула, давая знак удалиться, затем, немного подумав, повернулась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— её голос, хотя и мягкий, звучал с недоумением, — Инь Кайян из Скрытых врат... просит аудиенции у входа в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Чао? — Наследный принц Ли Хун приоткрыл дверь, осторожно выглянул, наконец робко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Гвардеец Дань? Дань... брат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никого не было. На столе лежали бумага и кисти, постель была простой, но аккуратно заправленной, выстиранная форма гвардейца была тщательно сложена в квадрат и лежала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нерешительно обошёл круг и вдруг заметил, что окно, ведущее во внутренний двор, приоткрыто. Он подошёл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Гвардеец Дань!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шла крытая галерея. Дань Чао лежал спиной к принцу на перилах, одной рукой подпирая лоб, в другой держа кувшин вина, весь вид его был упадочным и подавленным — даже не нужно было смотреть, по густому запаху алкоголя можно было понять, сколько он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осторожнее! — Ли Хун, лишь взглянув на его спину,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упади, подожди, я подойду!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отступил на два шага, развернулся, выбежал из комнаты, обежал ряд соединённых комнат стражников и, запыхавшись, подбежал с дальнего конца крытой галереи: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Дань Чао!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был пьян, его лицо раскраснелось, взгляд отсутствующим уставился в небо за галереей, словно не слыша вопроса наследного принца. Ли Хун ждал довольно долго, уже собирался спросить во второй раз, когда вдруг услышал, как тот коротко рассмеялся, поднял кувшин и отпил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равнодушно произнёс он, сел и похлопал по перилам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братом, садись,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немного поколебался, но всё же вскарабкался на перила рядом и сел, свесив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Свешивать ноги во дворце считалось очень грубой и неприличной позой. Ли Хун украдкой огляделся: в полдень у стражников было время смены караула и приёма пищи, длинная крытая галерея была совершенно пуста. Только тогда он облегчённо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Дань Ча... гвардеец Дань, я искал тебя три дня и не мог найти. Что случилось? Произошло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Дань Чао копились мрачные мысли, но он никак не мог излить их перед выросшим в тепличных условиях принцем, и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беспокоит ваше высочество. Эти три дня у меня нет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Хун, наблюдая за выражением его лица, понимающе произнёс «а»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дня в императорском дворце тоже было спокойно. Государь, неизвестно с чего вздумав, постоянно собирал приближённых чиновников для закрытых бесед, но заместитель министра Дай так и не смог узнать, кого именно призывали — влияние Восточного дворца на чертог Цзычэнь на этом и заканчивается. Но, к счастью, в императорском дворце никаких движений не заметно, и мне тоже редко выпало несколько дней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теперь, когда императрица сопровождает государя, даже командующий Се не выходит из дома. В Восточном дворце редко бывает такое спокойное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Чао, возможно, был пьян, и слова вырвались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 эти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оборвал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сказанные слова уже не вернёшь. Принц, не заметив лёгкого раздражения за угрюмым лицом Дань Чао, пренебрежительно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 ушёл лечиться. Говорят, лечится, но вчера приказал срочно доставить из его усадьбы в столице личную служанку. Дворцовые слухи говорят, что она ещё и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Дань Чао, сжимавшие кувшин,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личная служанка... наверное, это Цзиньсинь?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не Цзиньсинь, неважно, в доме Се много красивых девчонок, какая разница, кого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Выпитое вино словно превратилось в огонь, разливающийся по всем конечностям, жгучий и кислый, Дань Чао даже чувствовал, как пар из его ноздрей становится обжигающим — настолько, что на мгновение он даже не мог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Распущенность и разврат, вот и всё, — фыркнул Ли Хун, хотел ещё что-то сказать, но вдруг вспомнил, что Дань Чао сейчас служит в императорской гвардии, и с трудом сдержал презрение, лишь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 них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поднял кувшин и молча отпил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Пьянство вредит здоровью, пей меньше, — принц, как маленький взрослый,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поживёшь в этом дворце подольше, поймёшь, что хоть дворец и является самым почётным и богатым местом в мире, он же и самое не подходящее для свободного проявления чувств. Захочешь съесть лишний кусок любимого блюда, провести лишний день с любимым человеком — и сразу множество людей обрушат на тебя правила и моральные принципы, не говоря уже о лишнем глотке вина для разрядки. Где тут найдёшь возможность утопить печаль в вине?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подумал, что избил племянника императрицы, не исключено, что завтра всё раскроется и его сошлют за три тысячи ли. Ему, даже если бы он хотел, не под силу понять утончённые страдания дворцовой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наследный принц всегда был чрезмерно мягким и чувствительным, поэтому Дань Чао не стал касаться этой темы, горько усмехнулся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жизнь во дворце тяжёлая, то разве бесчисленные простолюдины за его стенами не живут в муках? Тебе кажется, что люди на воле свободны, но ты не знаешь, что за одну твою одежду, одну пару обуви, даже за один кусок еды в твоей миске множество людей готовы променять свою свободу, терпя голод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говорю, что хочу стать простолюдином, — Ли Хун, даже будучи осажённым, не рассердился, а наоборот, с завистью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были такие боевые искусства, как у тебя, брат Дань, я бы странствовал с мечом по всему свету, один. Не то что голод и холод, даже если бы пришлось терпеть, так что с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ситуация «ты не рыба, откуда тебе знать, что чувствует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не знал, плакать или смеяться, и махнул рукой, показывая, чтобы он не шутил, но принц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иногда я и вправду так думаю. Эх... раньше я мог поговорить об этом с Сяо Пэй, а теперь даже ей не могу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Пэй Цзылю, Дань Чао на мгновение замер, поднимая кувшин,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глубоко посмотрел на него и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от меня скрываешь? Я что, в глазах людей настолько закостенелый, бесчувственный и консервативный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 всё мне рассказала, — равнодушно произнёс Ли Хун. — Если бы не ты, брат Дань Чао, в ту ночь её жизнь была бы разрушена — если бы семья Пэй заперла её в храме на всю жизнь, это ещё считалось бы милосердием. Хе-хе, не думай, что это шутка. Конфуцианские аристократические семьи именно такие. В конечном счёте, это я во всём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Пэй Цзылю в подробностях рассказала принцу об этом смертельно опасном деле. Всё-таки молода, испытывает наивное доверие к принцу, но с другой стороны, это показывает, какое мнение окружающие имеют о характере принца. Дань Чао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— результат скотского поведения Хэланя Миньчжи, какое отношение оно имеет к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Сяо Пэй не была со мной, стали бы эти люди за ней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онемел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считают, что семья Пэй хочет выдать дочь за меня — хотя семья Пэй и вправду так думает, и государь тоже этого хочет. Поэтому, уничтожив Сяо Пэй, они косвенно наносят удар по Восточному дворцу, по мне — в этом их настоящая цель. Иначе за что им рассчитывать против маленькой девочки Сяо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протянул руку за кувшином, но Дань Чао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не стал настаивать,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особенно любил Сяо Пэй, по крайней мере... поначалу не очень, — Ли Хун сделал паузу,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эти расчёты и сделки — дело государя, семьи Пэй и ещё многих заинтересованных людей, она же просто маленькая девочка, которую прислали сопровождать меня. Со временем в моём сердце она стала как младшая сестра, и я не думал, что это причинит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