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меч с массивным обухом, однако, был стандартным армейским оружием, а не таким древним божественным клинком, как меч Лунъюань.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Дань Чао застыл мрачный, леденящий холод. Не уклоняясь, он прямо поднял меч навстречу, вся его внутренняя сила, словно прорвавшая плотину вода, излилась на клинок, и в мгновение ока семь звёзд Большой Медведицы вспыхнули ослепительным холодным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—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столкнулся, вспыхнули искры. Меч Лунъюань рассек широкий меч с массивным обухом пополам, клинок, вращаясь, отлетел и с глухим стуком «До!» глубоко вонзился в дворцовую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сделал шаг вперёд, и на глазах у всех направил остриё меча прямо в горло Юйвэнь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пронёсся с воем, вокруг воцарилась гробовая тишина. Взоры всех присутствующих, готовые вырваться из орбит, были прикованы к острию меча Лунъюань, находившемуся всего в нескольких цунях от горла Юйвэнь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Кто ты на самом деле? — голос Юйвэнь Ху был хриплым, почти сорвавшимся, он не мог в это поверить. — Это фехтовальное искусство... у кого ты учился?!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фехтовального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его отсутствия это было ещё страшнее — фехтовальные приёмы следуют воле сердца, естественны и гармоничны. Сколько основоположников школ начинали с этих четырёх слов — «нет фехтовального искусства»? Неужели у этого монаха такой дар?!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можно пригласить, божественный клинок выковать, фехтовальное искусство отточить.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дар даётся при рождении самим Патриархом, и из миллионов людей он выпадает лишь одному. Кто-то в глубокой старости так и не достигает величия, а кто-то в юности проявляет гениальность и обретает славу — в этом и заключается принцип, Небеса просто несправедливы!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Юйвэнь Ху заметил фигуру Се Юня, стоящую во дворе, и тут же острая, как укол иглы, горечь, смешанная с яростью, поднялась из сердца к горлу, он едва не извергнул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проиграл, — сквозь стиснутые зубы он с трудом проглотил ту кровь, поднял голову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личная охрана Лагеря Сяоци за оградой двора тут 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молокосос, не ведающий небесной высоты и земной толщи?! Ты посмеешь двинуться?!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Дань Чао приподнялась, он повернулся к той толпе личной охраны за оградой и громко, свысока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желает быть вторым, кто подойдёт принять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верхом наглости и высокомерия. Мгновенно, словно холодная вода, плеснутая в котёл с кипящим маслом, охрана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негодяй! Сегодня мы изрубим тебя на тысячи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Ма Синь и ещё десяток гвардейцев одновременно обнажили мечи, бросились вперёд и едва успели преградить путь у дворцовых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ворваться во дворец? Стой,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унёс ветром. Неподалёку в Чертоге Прохлады один за другим зажглись огни — кого-то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усмехнулся — обычно он был просто молодым человеком с довольно красивой внешностью, мало говорящим, не выделяющимся в толпе. Но это простое выражение лица излучало из глубины души высокомерное, подавляющее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тебя, — обратился он к Юйвэнь Ху. — Твоё оружие негодное, я не воспользуюсь этой твоей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голос, и каждое слово, казалось, несло мощную и яростную энергию: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следующий раз я ещё раз увижу, как ты коснёшься хотя бы пальца командира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лицо Юйвэнь Ху побагровело, он даже забыл, что острое лезвие меча направлено на его шею, и занёс руку для полного удара ладонью, нанося его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дерзкий...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окрик женщины раздался, словно взрыв. Одновременно проворная чёрная тень, подобно метеору, взмыла на крышу, издав пронзительное: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внутренних покоях императорского дворца, откуда здесь леопард?!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вздрогнул, рефлекторно отозвал энергию, Дань Чао также неожиданно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Увидели, что чёрный леопард грациозно замер между двумя мужчинами, небрежно ударил лапой, разбив несколько глазурованных черепиц, затем поднял голову и издал устрашающий протяжный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остолбенели, и в этот момент послышался мягкий, со смешком,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рани людей,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леопард развернулся, взмахнул хвостом, и когда все подумали, что он спрыгнет с крыши, вдруг тело леопарда сжалось, в воздухе бесшумно превратилось в чёрный дым и...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нахмурился, Юйвэнь Ху изумлённо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обернулся и увидел: личная охрана и гвардейцы за оградой двора встали на колени, а неподалёку, окружённая придворными, стояла нынешняя императрица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священном месте императорского дворца, в глухую ночь, что здесь происходит? — Императрица У взглянула на крышу и гневно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спуститесь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и Юйвэнь Ху прекратили противостояние, спрыгнули на землю и поклонились императрице, прося прощения. Дань Чао, увидев, что Юйвэнь Ху опустился на колени, последовал его примеру, встав на одно колено. Со звонком он воткнул меч Цисин Лунъюань рядом с собой, опустил голову и уставился в землю перед собой,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тот миг взгляд императрицы У остановился на нём, застыв на мгновение, и в её глазах отразилась необычайная сложность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только Се Юнь не встал на колени и даже не пошевелился. Его взгляд поверх императрицы У устремился к молодому магу с улыбающимся лицом, держащему в руке персиковый амулет, окружённому придворными.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было не более двадцати, лицо бледное, изящное, одет в синее платье, и даже просто стоя там, он казался необычайно одухотворённым. Особенно впечатляли его глаза — на первый взгляд просто красивые, ничем не примечательные, но человек с такой глубокой внутренней сущностью, как Се Юнь, мог разглядеть, что в тех зрачках переливался свет, явно свидетельствующий, что практика даосских искусств достигла весьма глубокого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Се Юня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маг, словно что-то почувствовав, внезапно повернул голову и сквозь толпу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мага искривились улыбкой, радость разлилась по всему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Се Юня оставалось холодным и бесстрастным, он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 пылу гнева вступили в драку, прошу императрицу определить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нетерпеливо перебила извинения Юйвэнь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 не для того, чтобы слушать вашу болтовню! Приближённые, уведите генерала-кавалериста! Гвардейцы и Лагерь Сяоци возвращаются к своим обязанностям! Завтра я подробно разберусь и тогда вынесу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опустились на колени, выражая согласие. Юйвэнь Ху перед разгневанной императрицей не мог больше ничего сказать, лишь недовольно поднялся и, согнувшись в поклоне, удалился вместе с личной охраной Лагеря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украдкой взглянул на Се Юня и, видя, что командир не подаёт других знаков, также незаметно махнул рукой своим людям, и они покинули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приказала сопровождавшим её придворным оставаться на месте, но сама, взяв за руку молодого мага, волоча длинные роскошные подолы платья, гордо переступила порог Чертога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знаком подозвал Дань Чао подойти и сам последовал внутрь. Увидели, как императрица У повернулась и села за стол, приказав магу опуститься на колени на циновку слева от себя, а Се Юню и Дань Чао — сесть справа внизу. В чертоге остались только четверо, смотрящие друг на друга. Императрица У наконец кашлянула и, указывая на мага,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Мин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пристально смотрел на Се Юня, его взгляд скользнул по лицу Дань Чао, с лёгким удивлением оглядев его, затем, словно внезапно всё поняв, снова обратился к Се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всего лишь странствующий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командир Се из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её тон был очень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 родом из Яньши, области Лочжоу, там он практиковал врачевание и проповедовал, снискав большую известность. После того как его порекомендовали, Святейший пригласил его на аудиенцию, и неожиданно многолетние мигрени излечились за одну ночь. Это весьма чудесно, если бы я не видела своими глазами, ни за что бы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с изящными манерами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Чао, следуя примеру остальных троих, опустился на колени на циновку, вложил меч Цисин Лунъюань в ножны и положил рядом. Почему-то ему внезапно показалось, что улыбающееся выражение лица Мин Чунъяня немного странное, и он неловко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это и есть причина, по которой я велела тебе прийти. Командир Се более полумесяца назад во время ночного обхода дворца упал в воду, после чего простуда то появлялась, то исчезала, много дней принимал лекарства, но улучшения не наступало. Придворные лекари уже осматривали, посмотри, есть ли какие народные средства для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редкая заботливость императрицы У проявлялась исключительно к Се Юню, о ком-либо другом и думать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прежде чем Мин Чунъянь успел подняться, внезапно заговорил Се Юнь, причём с лёгкой язвительностью: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этими шарлатанскими народными средствами?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опешил,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Се, вы, вероятно, не знаете, но я не только занимаюсь шарлатанством, но и поверхностно разбираюсь в искусстве чтения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врасплох даже императрицу У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Знак Лазурного Дракона командира Се меня весьма озадачивает. Я полагал, что в наше время Лазурные Драконы уже исчезли, и не думал, что сегодня мне посчастливится увидеть одного «Скрытую Лазурь Небес», поэтому не смог удержаться и разглядывал вас, прошу командира Се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Се Юня дёрнулась, в глазах Дань Чао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