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лежал в горячем источнике, глядя на роскошный и пышный сад перед собой, изящную и утонченную беседку у воды, а также на Се Юня, который мирно спал, улегшись на ложе из лисьей шкуры неподалеку, и внезапно охватило чувство абсурдности и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 несколько возможных исходов своего визита в Дом Се. Худший — что его тут же запрут, лучший — что он едва сможет войти, задаст несколько вопросов при встрече, после чего Се Юнь выгонит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в коем случае не такой: находиться в горячем источнике во внутреннем поместье Дома Се и воочию наблюдать, как командующий императорской гвардией в нескольких шагах от него просто так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поднялся и подошел к краю бассейна, стараясь не издавать шума, перешагнул через нефритовую стенку и бросил мокрую монашескую рясу на землю. На золотом подносе, который ранее принесли младшие служанки, лежали, казалось, чистые банные полотенца и одежда. Дань Чао кое-как вытерся, оделся и вдруг ощутил, как все меридианы и акупунктурные точки в его теле действительно раскрылись, наполнив его невыразимым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беседку. Се Юнь не шевелился, на ложе раздавалось глубокое, размеренное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ни на секунду не сомневался: если бы сейчас в саду внезапно появился убийца, пытающийся лишить жизни Се Юня, то до того, как подоспела бы стража, голова убийцы была бы сорвана Се Юнем и брошена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крайней мере в этот момент командующий императорской гвардией во сне выглядел очень безмятежным и спокойным, возможно, даже с едва уловимой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и сам не понял, о чем думал, и даже не осознавал, что делает. Когда он опомнился, то обнаружил, что уже подошел к ложу, встал рядом и, положив руку на меридианы на задней части плеча Се Юня, начал их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не учился массажу, но у практикующего боевые искусства сила в руках велика, внутренняя энергия через ладони проникала в меридианы под кожей, создавая ощущение легкого тепла. Застывшие и поврежденные меридианы под воздействием внутренней силы постепенно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издал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командующего императорской гвардией не было крепким, или, точнее сказать, Дань Чао лишь сейчас вдруг обнаружил, что тот несколько тоньше обычного человека. Мышечный рельеф совсем не выпуклый, тонкий, прилегающий к костям, и из-за этой поджарости создавалось впечатление стройности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медленно надавливал вдоль позвоночника, пока не дошел до боков, и остановился в самом глубоком месте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Се Юнь потянулся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ложа, а Дань Чао отступил в сторону, почему-то его шаги были немного поспешными, и он чуть не опрокинул фарфоровую вазу для цветов в углу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Дань Чао глубоко вдохнул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служит учителю — это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фыркнул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однажды ты взойдешь на трон и провозгласишь себя императором, служить мне —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совершенно не знал, что на это ответить, но, к счастью, Се Юнь не стал развивать эту крамольную тему. Он поправил ворот одежды и, не оборачиваясь, вышел из беседки, поманил служанку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экипаж, подготовь для этого монаха всё необходимое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приняла приказ и удалилась. Дань Чао в изумлении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во дворец, преподнести лекарство, — прямо ответил Се Юнь, его насмешливый взгляд упал на Дань Чао из-за пределов беседки. — Наследный принц ждет снежный лотос, уже на последнем издыхании, а ты неизвестно где шатался по дороге, то ли в публичных домах, то ли детей рожал, затянул до сегодняшнего дня, только теперь приехал в Чанъань. Ты хоть понимаешь, сколько важных дел у всех из-за тебя пострадало?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подносе, который поднесла служанка, лежала одежда. Дань Чао перебрал ее и обнаружил, что это совершенно новая униформа дворцовой стражи.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— холодно сказал Се Юнь. — Без нее, не дойдя до Врат Сюаньу, тебя застрелят.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стражи была из темно-красного парчового шелка с облачным узором, с подкладкой из белой газовой ткани, пояс с узором летящей рыбы на черном фоне и золотым шитьем, а на рукавах — наручи из того же материала. Крой был исключительно облегающим и строгим. В углу внешней комнаты стояло медное зеркало. Дань Чао оглядел себя с головы до ног и вдруг не сразу узнал в отражении этого крепкого, статного молодого человека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 с галереи, держа в руках бронзовый жетон императорской гвардии, и, увидев Дань Чао, на мгновение застыла, затем прикрыла рот рукой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красавец-молодец.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смущенно отвел взгляд и увидел, как Се Юнь тоже вышел из внутренней комнаты, переодевшись, и спросил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парень — кому не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пойти служить ему — но если он сегодня умрет во дворце, ваша судьба с ним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полны скрытого смысла, и в сердце Дань Чао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ничего не стал объяснять, взял со служительницыного подноса жетон на кожаном шнурке, подошел и собственноручно прикрепил его к поясу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тоже переоделся в официальный мундир — впервые в жизни Дань Чао видел его в форме командующего императорской гвардией. Она была обратной по цвету форме обычной стражи: белый парчовый шелк с облачным узором с темно-красной подкладкой, у ворота и на рукавах виднелась красная отделка, а на подоле была вышита темная узорчатая змея, которая при движении переливалась,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человека, достигшего предела во внешних боевых искусствах, как он, телосложение и аура были очень выразительными, но сильно отличались от Дань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был подобен обнаженному острому мечу — с острой кромкой, бьющей в глаза, и могущественной аурой. А Се Юнь, пройдя через бесчисленные годы шлифовки и испытаний, внешне демонстрировал изящество и власть, но по-настоящему смертоносное лезвие было обращено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войдем во дворец, не открывай рта, не ходи где попало, просто следуй за мной по пятам, — сказал Се Юнь, закрепляя жетон, отступил на полшага, оглядел Дань Чао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 бери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хотел было еще что-то спросить, но Се Юнь поднес указательный палец к губам,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внутренний дворец, дворец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въехал через северные ворота, проехал по длинной улице и остановился перед высокими арочными воротами. Несколько стражников с мечами подошли и отдали честь, попросив командующего спешиться и идти пешком — дальше начиналась территория внешнего двора. Дань Чао вышел из экипажа, поднял голову и увидел, как утренний сероватый солнечный свет пробивался сквозь три высоких прохода ворот. На большой табличке с синим фоном и золотыми узорами отчетливо виднелись три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Сюаньу, — произнес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мельком взглянул на щели между синими плитами под ногами, но увидел лишь бескрайнюю просторную площадь, а впереди, в легкой дымке, возвышались грозные серые тени Врат Чунсюань и еще более далекого Чертога Ханьлян.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— насмешливо спросил Се Юнь. — Кровь уже давно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ночью облачается у Врат Сюаньу, спрашивает о покое у пяти врат, обращенных к властителю — с момента инцидента у Врат Сюаньу прошло сорок лет. Скрытый наследный принц Цзяньчэн, бывший наследный принц Чэнцянь, князь Ци Юаньцзи, князь Вэй Ли Тай, и даже сам покойный император уже отправились к бессмертным. Золотые воды омывают дворец Тайцзи, на сверкающих водах пруда Тайе отражаются небесные просторы, плывут облака, уносясь к горизонту, исчезая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Северного ведомства, они увидели в конце поперечной улицы уже ожидающего дворцового служителя. Тот подошел и глубоко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прошу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уже долго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почувствовал холод на запястье — Се Юнь на мгновение коснулся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 было, потянул он его или сжал, и трудно было понять, какая эмоция передалась в тот миг, но это длилось лишь мгновение. Затем Се Юнь отпустил руку и вежливо повернулся к служителю: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прошу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Циннин находился в начале северной поперечной улицы внутреннего дворца, прямо за чертогом Цзычэнь. Примерно через полчаса ходьбы, обойдя сияющие золотом и яшмой дворцовые ворота и пройдя по длинной коридорной галерее из дерева тун, они оказались перед арочными воротами. Вокруг царила гробовая тишина, на отдаленной площади не было видно ни души. Служитель остановился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прошу, императрица ждет вас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Се Юня, казалось, на мгновение напряглась, прежде чем он шагнул через высокий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позади служитель с улыбкой обратился к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Стражник, прошу подождать в боковом чертоге — не желаете ли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довольно неожиданно. Дань Чао еще не успел открыть рот, как Се Юнь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ничего в рот не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напряженность, словно скрытое противостояние. Затем Се Юнь, повернув голову, приказал Дань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не урони снежный лотос, что в руках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лицо служителя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совладал с выражением лица,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смотрел на Се Юня. В его глазах, как в глубоком омуте, отражались лазурные небеса над дворцом Дамин и несколько далеких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с окраины неба налетел, взметнув и переплетая полы одежд и волосы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Дань Чао, висевшая вдоль тела, дрогнула, затем он протянул перед собой маленький ларец из красного сандалового дерева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вдруг отмахнулся от него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и, не оглядываясь, направился к заднему чертогу, вскоре скрывшись в густых тенях высоких дворцовых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