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Наследный принц выпил поданный Храмом Цыэнь кислый фруктовый суп и отравился, этот монах — тот, кто подал суп, — холодно произнёс Се Юнь. — Ма Синь, нам здесь больше нечего делать. Немедленно прикажи людям блокировать Храм Цыэнь, я собираюсь взять Синь Чао и других монахов во дворец для доклада императрице,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у меня есть устный указ императора о принятии управления здесь,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императорский жетон дворцовой стражи, позволяющий в любое время являться к императору во дворец и действовать по своему усмотрению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должно быть, давно использовал этот императорский щит для самоуправства, Юйвэнь Ху сразу же наткнулся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монах Синь Чао, — Се Юнь больше не обращал внимания на Юйвэнь Ху, его ледяной взгляд обратился к Дань Чао, от той изящной, очаровательной, пленяющей сердце улыбки не осталось и следа. — Что, ждёшь, пока я лично приглашу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необходимое для чашки чая, Се Юнь большими шагами вышел из окружённого плотными рядами солдат Храма Цыэнь в окружении подчинённых, у входа на широкой улице Чжунчжэн уже ждала ярко-красная украшенная богатой резьбой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которого держали два стража, с каменным лицом шёл за ним. Если присмотреться, можно было заметить, что лицо этого красивого монаха было холодным и напряжённым, челюсти сжаты так сильно, что даже контуры лица выдавали крайне жёсткие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казалось, куда-то очень спешил, не обращал внимания на приветствия всех солдат и офицеров по пути, прямо и торопливо подошёл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делать с этим монахом? — Ма Синь быстрыми шагами подошёл вперёд и тихо спросил. — Отвести во внутренний дворец в тайную тюрьму для допроса, или доставить в усадьбу для содержания под стражей, или мы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суровое лицо, казалось, не изменилось, словно он о чём-то размышлял, или же его ум был пуст, и он ни о чём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эта сцена заставила Ма Синя слегка испугаться, даже Дань Чао бросил взгляд. В его взгляде грудь Се Юня слегка вздымалась, затем он резко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угла он был обращён прямо к Дань Чао, в спешке Дань Чао не уклонился, инстинктивно поддержал его холодное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Юнь с болью попытался сдержаться, но не смог, и наконец внезапно откашлял ядовитую кровь цвета киновари с чёрными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ошеломлённо замер, Ма Синь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Се Юня беззвучно обмякло, Дань Чао подхватил его и почувствовал, что руки стали мокрыми и холодными, только тогда осознав, что вся спина Се Юня полностью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дом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открыл глаза из медитации и посмотрел на белые стены тюремной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три дня назад Се Юнь потерял сознание у входа в Храм Цыэнь, его схватила дворцовая стража, зажали восемь важных акупунктурных точек по всему телу, насильно «пригласили» в дом Се и содержали под стражей до сих пор, полностью изолировав от внешнего мира, единственным, кого он видел каждый день, была маленькая служанка, приносящая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никто не навещал его, никто не допрашивал, казалось, все вдруг забыли о нём, а Се Юнь даже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предположил, что после отравления Се Юнь находится при смерти, поэтому сейчас и наступило это краткое затишье перед бурей, но когда он пытался выспросить у служанки, приносящей еду, то обнаружил, что та ничего не знает, оказалась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наблюдать, — дом Се действительно необычайно роскошен.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виденных по пути, когда его полу-под-конвоем, полу-«приглашали» в усадьбу, арках с резными украшениями, галереях и переходах, даже эта подземная потайная комната, где его содержали, была просторной, чистой, постельное бельё опрятным, даже на каменном полу лежал толстый красный ковёр. Кроме того, что на месте, где должна была быть дверь, прочно висел деревянный засов, эта тюремная камера была даже лучше монашеской кельи, в которой он жил в Храме Цыэнь.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еды, его тоже специально не мучили, каждый раз было три блюда и суп, просто не избегали скоромной пищи. Хотя Дань Чао сейчас был монахом, инстинктивно он не противился мясу, и чтобы накопить силы для освобождения от зажатых точек, эти три дня он молчал и ел всё, что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заточения за ним ещё иногда наблюдали у двери, но Дань Чао, казалось, оставался спокойным в любой обстановке. Этот монах в чёрном каждый день кроме еды, сна и медитации, со стороны выглядел как молчаливая каменная статуя, даже по несколько часов не двигался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Надзиратели тоже знали, что восемь важных акупунктурных точек на его теле зажаты, и он совершенно не может использовать ци для боевых искусств, поэтому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и третий день за пределами камеры никто не патрулировал, кроме служанки, вовремя приносящей еду, вокруг подвала стояла тишина,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третьего дня у входа послышался звук ключа, открывающего железный засов, Дань Чао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вошла с коробкой для еды, настороженно посмотрела на него, увидев, что молодой энергичный монах, как обычно, молча медитирует, тихо подошла к столику и, повернувшись спиной к Дань Чао, поставила коробку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Дань Чао внезапно встал — никто не ожидал, что он уже большую часть освободился от зажатых точек, лишь увидели, как он бесшумно, словно молния, сделал первый шаг с лежанки, второй шаг на пол, как призрак оказался за спиной служанки и ударил ребром ладони по её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служанки широко раскрылись, она даже не издала звука и мягко потеряла сознание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быстро проверил, убедился, что она лишь в обмороке, затем успокоился, отнёс её на кровать, накрыл одеялом, изобразив, будто он сам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замок на деревянном засове уже был открыт, Дань Чао вышел из камеры и увидел, что длинный, в несколько чжанов, коридор пуст, в конце деревянная лестница вела наверх, видимо, охранники и служанка с едой обычно входили и выходили отсюда. Дань Чао поднялся на вершину лестницы, над головой была потайная дверь, только что приоткрыл щель, как просочилась полоска света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замер на деревянной лестнице, на мгновение почти оказался в затруднительном положении, как раз сомневался, стоит ли выходить, внезапно услышал снаружи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недаром выходец из смертников скрытых врат, обычные яды на вас не действуют. Наследный принц до сих пор в Восточном дворце между жизнью и смертью, а вы уже почти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мгновение в сердце Дань Чао промелькнули мысли: почему снаружи оказались Се Юнь и Юйвэнь Ху, встречающиеся, неужели подвал ведёт прямо в кабинет дома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такое смертник скрытых врат, зачем Юйвэнь Ху нанёс визит в дом Се,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мягко прикрыл потайную дверь, оставив щель, чтобы её нелегко было заметить, но обеспечив, чтобы звуки снаружи проникали в тоннель. Действительно, через мгновение он услышал, как заговорил Се Юнь, почему-то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просто простудился, генерал Юйвэнь, говорите прямо, не тратьте время… Если пришли навестить больного, у вас со мной нет такой близости, можете сейчас же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отношение отказа можно было назвать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Юйвэнь Ху не разозлился, даже не выразил ни капли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не поймите меня неправильно, если бы я пришёл только навестить больного, то, действительно, взглянул бы и ушёл, не стал бы назойливо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пришёл с визитом, потому что сильный яд, который императрица приказала вам, командир Се, подлить в кислый фруктовый суп в Храме Цыэнь, был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тоннеле рука Дань Чао, держащая потайную дверь, сжалась, на тыльной стороне ладони мгновенно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колыхался свет свечей, наступила тишина, затем Се Юнь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ещё меньше понимаю. Отравление наследного принца произошло из-за того, что Лю Сюйцзе накормил его красной макушкой журавля, на это есть и свидетели, и вещественные доказательства, какое отношение это имеет к кислому фруктовому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кабинете дома Се Юйвэнь Ху стоял посреди зала, сложив руки за спиной, его проницательный взгляд был устремлён на Се Юня — тот сидел боком за великолепным письменным столом из золотистого наньму, в серебряной маске, широких рукавах, неподвязанные волосы спадали с шеи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Юйвэнь Ху, он мог видеть лишь скрытую большей частью волос мягкую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Кислый фруктовый суп изначально действительно должен был быть безвреден, Лю Сюйцзе и другие сторонники Восточного дворца использовали свойства киви для планирования дела об отравлении, изначальной целью была подстава императрицы У, а в первоначальном плане отравление наследного принца должно было произойти сильно разбавленной водой красной макушкой журавля, которую он принял ещё до прибытия в Храм Цыэнь.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