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Лун Юйлинь внушал Цзинь Луаньдяню, что брать у других — значит быть зависимым, и даже чашку молока из чужого дома ему запрещал пить, не говоря уже о настоящих деньгах. Цзинь Луаньдянь, опустив голову,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всегда меня обижает, я просто хотел его немного проучить, чтобы выпустить пар, а не жить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 серьёзным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думаешь, но он думает иначе. Если ты взял его деньги, он будет прав в любом случае. Пятьсот тысяч фунтов — это не маленькая сумма. Зачем тебе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уставился на свои 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уже потратил эти деньги. Не на разврат и азартные игры и не на что-то ужасное. Просто я не хочу тебе рассказывать, это не принесёт тебе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 глубоким смыслом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свои принципы. Если ты считаешь себя правым, я не буду вмешиваться, куда ты потратил деньги. Но на этот раз ты сам навлёк на себя неприятности, позволив ему поймать тебя на крючок. Я верну деньги Шэнь Хуайчжану, а ты с этого момента порви все связи с этим ничтожеством. Пусть это станет для тебя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Луаньдяня не было никаких компроматов, единственный его «крючок» — это Лун Юйлинь. Лун Юйлинь, находясь под командованием Юэ Гуаньшаня, уже уладил все дела, и теперь Цзинь Луаньдянь чувствовал себя свободным и лёгким. Даже если их связь с Лун Юйлинем была крепче золота, попытки их поссорить не увенчались бы успехом. Тем не менее Цзинь Луаньдянь не собирался рассказывать Лун Юйлиню о своём плане нанять убийцу. Этот секрет лучше навсегда останется похороненным, ведь малейший намёк на него может привести к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Лун Юйлинь пристально посмотрел в глаза Цзинь Луаньдяню и почти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Цзиньцзы, не ври, расскажи мне всё, что произошло с 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перестал увиливать: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Шэнь Хуайчжан — подлый человек. Он воспользовался моим отсутствием, чтобы усыпить третьего брата и вывезти его. Сначала третий брат был очень зол, но когда снова увидел Шэнь Хуайчжана, то сделал вид, что ничего не произошло. Третий брат не любит спорить с людьми, вероятно, он решил, что лучше не усугублять ситуацию. Но мы не можем позволить ему молча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сжал кулаки. Бай Хунци не молчал из-за терпения — он просто перепутал его с Шэнь Хуайчжаном, этим бесстыдником!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разбил голову Шэнь Хуайчжану, и тот, потеряв много крови, впал в кому, возможно, с лёгким сотрясением мозга. Его обнаружил каменщик, который пришёл строить стену, и отправили в реанимацию лучшей больницы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был сыном губернатора трёх северо-восточных провинций, и этот инцидент вызвал переполох. Вице-мэр Шанхая лично распорядился отправить его в лучшую больницу и приказал обеспечить ему наилучший уход. Он также отправил письмо Шэнь Чжэнжуну, выражая свои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Вице-мэр, заботясь о Шэнь Хуайчжане, конечно, не упустил бы шанса наказать преступника. Как только Шэнь Хуайчжан придёт в себя, он сможет назвать имя нападавшего, и тот будет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Бай Хунци находился в уединённом месте, и поблизости не было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решил выгнать Лун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Лун Юйлинем и Бай Хунци уже были натянуты, и появление Шэнь Хуайчжана только усугубило ситуацию. Без доказательств Лун Юйлиню было трудно оправдаться — даже если бы Цзинь Луаньдянь стал свидетелем, учитывая психическое состояние Бай Хунци, нужно было ещё подумать, стоит ли ему рассказывать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отступил. Хорошие вещи часто начинаются с ошибок. Пусть это будет его подлым поступком, пусть это будет фактом между ним и Бай Хунци. Но он не собирался отпускать Шэнь Хуайчжана. Пока тот жив, Лун Юйлинь будет помнить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Хуайчжан умрёт, он должен умереть достойно. Если он погибнет от рук Врат Ду, Шанхайская набережная взорвётся от скандала. Обвинить Врата Ду в его смерти — это идеальный план. Лун Юйлинь хотел посмотреть, как Ду Цзиньмин, этот уличный бандит, будет разговаривать с губернатором!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снова навестил молодого господина Шэна и сразу же предложил ему миллион, объяснив, что пятьсот тысяч будут использованы как приманка, чтобы приблизиться к Шэнь Хуайчжану под предлогом возврата денег. Мёртвые, конечно, не принимают деньги, и после завершения дела весь миллион окажется в кармане молодого господина Шэна. Тот всегда выполнял поручения честно, тем более что у него была давняя дружба с Лун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обвинить Врата Ду, это уже задача молодого господина Шэна. Для человека с его связями устроить небольшой переполох на Шанхайской набережной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лета вечерняя заря была усталой, с трудом рассеивая тусклый свет. Небо было желтоватым, а воздух словно пропитан раздражающей золотой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стоял во дворе и разговаривал с Бай Хунци, извиняясь и осторожно прощаясь: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позаботься о себе, когда мы уедем. Я оставил тебе ключ от сейфа. Если денег не хватит, просто сходи в банк, не перетруждай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молчал, а вечерний свет мягко освещал его лицо. Голос Лун Юйлиня был мягче, чем этот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я знаю, что ты всё ещё злишься на меня. Я совершил огромную ошибку, я извиняюсь перед тобой... Через некоторое время я снова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едва слышно вздохнул, опустил глаза, а затем снова посмотрел на Лун Юйлиня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беспокойся обо мне, 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вышел из гостиной с двумя чемоданами, большим и маленьким: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взял чемоданы: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улыбнулся Бай Хунци: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спасибо, что терпели нас всё это время. Мы с братом ещё навестим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проводил их до двери, плотно закрыл её и почувствовал, как вокруг стало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они остановили рикшу, и Лун Юйлинь с Цзинь Луаньдянем сели в неё, тесно прижавшись друг к другу. Цзинь Луаньдянь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что, если Шэнь Хуайчжан придёт тревожить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равнодушно посмотрел на затылок рикши: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произойдёт. Если он осмелится прийти, он больше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остатки армии Гэ находились под командованием Юэ Гуаньшаня, и Лун Юйлинь заранее попросил Чэнь Фэйцзяна подобрать жильё в Ханчжоу. Ханчжоу был близок к штабу и к Шанхаю. Лун Юйлинь отвёз Цзинь Луаньдяня на новое место, а сам собирался вернуться в Бэйпин, чтобы навестить Лун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наказал Цзинь Луаньдяню оставаться дома и ждать его. Если всё пойдёт хорошо, они останутся здесь на постоянное жительство. Если станет скучно, можно попросить Чэнь Фэйцзяна сводить его погулять, а в случае проблем тоже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воздух был душным, и Цзинь Луаньдянь бродил по переднему двору, скучая. Он огляделся и, не найдя ничего интересного, подошёл к Чэнь Фэйцзяну, стоявшему на посту у входа. Чэнь Фэйцзян, увидев его,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потянул за воротник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скучаю дома. Ты хорошо постарался, дом обустроен отлично, и вид здесь прекрасный, с горами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не моя заслуга. Это командир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Фэйцзян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его знаете. Это старый генерал под командованием губернатора Чжэцзяна, сын князя-завоевателя Юэ. Но недавно старого генерала Юэ убили, и виновного до сих пор не нашли. Главнокомандующий предложил ему должность члена военного комитета, но командир отказался, сказав, что ему нужна только справедливость. У командира и нашего полковника давняя дружба, и как только он узнал, что мы хотим остаться в Ханчжоу, он сразу же подобрал это жильё. Этот дом раньше был резиденцией старшей дочери семьи Юэ, когда она приезжала в гости. Но потом она родила ребенка, и этот дом, стоящий у реки, стал небезопасным — ребёнок чуть не упал в воду и чуть не утонул. С тех пор они здесь не жили. Совпадение, что командир приказал привести его в порядок для нашего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Луаньдянь сначала почувствовал тревогу, а затем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мы нищие, что ли? Чтобы семья Юэ нас облагодетельствовала?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хорошее настроение испарилось, и он вернулся в дом. Чэнь Фэйцзян остался в недоумении, не понимая, почему тот разозлился, и решил, что, возможно, был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Юэ была как заноза в сердце Цзинь Луаньдяня, временами вызывая зуд и боль. Он почти не притронулся к ужину, а после ванны, завернувшись в тонкое одеяло, лёг на кровать, не спал, а просто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воздух был влажным и душным, и Чэнь Фэйцзян, чувствуя усталость, нашёл двух солдат, чтобы они сменили его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