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Сюй наконец осознал, что, несмотря на отсутствие определенных отношений с Цзин Цичэнем и ничего не сделав, он неожиданно стал отцом. Это уже не было похоже на ситуацию «сначала сел в поезд, а потом купил билет», это было скорее «внезапно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казалось, устал от игр. Он провел весь день, играя в прятки с Сяо Дуньэром, но тот был слишком неуклюжим, каждый раз забывая спрятать свою попку. Дань-Дань же всегда находил идеальные укрытия, и игра превратилась в одностороннее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Дань-Дань подбежал к ним на своих коротких ножках и, увидев фотографию со следом, сразу же схватил ее.</w:t>
      </w:r>
    </w:p>
    <w:p w:rsidR="00BB20FC" w:rsidRPr="00357A74" w:rsidRDefault="00357A74" w:rsidP="00BB20FC">
      <w:pPr>
        <w:jc w:val="left"/>
        <w:rPr>
          <w:sz w:val="28"/>
          <w:lang w:val="en-US"/>
        </w:rPr>
      </w:pPr>
      <w:r w:rsidRPr="00357A74">
        <w:rPr>
          <w:sz w:val="28"/>
          <w:lang w:val="en-US"/>
        </w:rPr>
        <w:t>— Папа! — крикнул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 нежностью посмотрел на него:</w:t>
      </w:r>
    </w:p>
    <w:p w:rsidR="00BB20FC" w:rsidRPr="00357A74" w:rsidRDefault="00357A74" w:rsidP="00BB20FC">
      <w:pPr>
        <w:jc w:val="left"/>
        <w:rPr>
          <w:sz w:val="28"/>
          <w:lang w:val="en-US"/>
        </w:rPr>
      </w:pPr>
      <w:r w:rsidRPr="00357A74">
        <w:rPr>
          <w:sz w:val="28"/>
          <w:lang w:val="en-US"/>
        </w:rPr>
        <w:t>— Дань-Дань,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кусая ноготь, ответил:</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улыбнулся еще теплее:</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казалось, не верил и не хотел признавать это. Он бросился в объятия Янь Сюя, капризно повторяя:</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 — твой папа, — хотя Янь Сюй и не хотел сообщать это Дань-Даню, но ребенок должен был знать, кто его второй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Цичэнь не появлялся с самого начала, после того как Дань-Дань вылупился, он действительно выполнил свои отцовские обязанности, став очень заботливым отцом. Он не баловал Дань-Даня, но отдал ему всю свою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Дуньэра, который не был его ребенком, он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сказал детским голоском:</w:t>
      </w:r>
    </w:p>
    <w:p w:rsidR="00BB20FC" w:rsidRPr="00357A74" w:rsidRDefault="00357A74" w:rsidP="00BB20FC">
      <w:pPr>
        <w:jc w:val="left"/>
        <w:rPr>
          <w:sz w:val="28"/>
          <w:lang w:val="en-US"/>
        </w:rPr>
      </w:pPr>
      <w:r w:rsidRPr="00357A74">
        <w:rPr>
          <w:sz w:val="28"/>
          <w:lang w:val="en-US"/>
        </w:rPr>
        <w:t>— Не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уверенность Дань-Даня, Цзин Цичэнь не знал, что сказать. Его разум подсказывал, что детские убеждения трудно изменить. Но эмоционально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произошло дальше, шокировало их обоих. Дань-Дань встал, вырвался из объятий Янь Сюя и бросился к Цзин Цичэню, громко крича:</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лишили Цзин Цичэня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как его называли, ведь, прожив столько лет, он понимал, что все титулы бессмысленны. Истинная сила — в чувствах, стоящих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поцеловал Дань-Даня в лоб, как настоящая мать:</w:t>
      </w:r>
    </w:p>
    <w:p w:rsidR="00BB20FC" w:rsidRPr="00357A74" w:rsidRDefault="00357A74" w:rsidP="00BB20FC">
      <w:pPr>
        <w:jc w:val="left"/>
        <w:rPr>
          <w:sz w:val="28"/>
          <w:lang w:val="en-US"/>
        </w:rPr>
      </w:pPr>
      <w:r w:rsidRPr="00357A74">
        <w:rPr>
          <w:sz w:val="28"/>
          <w:lang w:val="en-US"/>
        </w:rPr>
        <w:t>—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обстоятельства уже были ясны, Янь Сюй не знал, как теперь относиться к Цзин Цичэню. Он еще не был готов к осознанию того, что у него и незнакомого мужчины — нет, феникса — появился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неприятным, ведь никто не любит, когда его судьба выходит из-под контроля, словно кто-то невидимый управляет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конечно, понимал эмоции Янь Сюя. Хотя он не мог читать мысли, но, прожив столько лет, обладал острым чутьем. Он дал Янь Сюю время на размышления, сам занялся своими делами и больше не делил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знал, что, если он хочет быть с Янь Сюем, на их пути будут не только его эмоции, но и скрытые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любимого человека — значит иметь слабость, которая может разрушить даже казавшегося неуязвимым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нашли, — стоящий перед столом Цзин Цичэня Цин Янь, его верный помощник, не решался поднять глаза. Как начальник, Цзин Цичэнь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зрения Янь Сюя Цзин Цичэнь как будто стал другим человеком — холодным и строгим:</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много раз просил не называть его боссом, подчиненные игнорировали это. Для них это слово означало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ответил:</w:t>
      </w:r>
    </w:p>
    <w:p w:rsidR="00BB20FC" w:rsidRPr="00357A74" w:rsidRDefault="00357A74" w:rsidP="00BB20FC">
      <w:pPr>
        <w:jc w:val="left"/>
        <w:rPr>
          <w:sz w:val="28"/>
          <w:lang w:val="en-US"/>
        </w:rPr>
      </w:pPr>
      <w:r w:rsidRPr="00357A74">
        <w:rPr>
          <w:sz w:val="28"/>
          <w:lang w:val="en-US"/>
        </w:rPr>
        <w:t>— Они уже близко. Во главе с Ли Чанцзяном они убили множество оборотней и людей, помогавших им. Люди ничего не могут сделать, они мастера скрываться, избегают прямых столкновений. Наши люди тоже были обнаружены, потеряли одного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оружие странное — не холодное и не огнестрельное. Они используют бумажные талисманы и деревянные мечи. В теории, это может лишь ослабить силу демонов, но не убить. Однако те, кто вернулся, сообщают, что при контакте с этими предметами их сила мгновенно исчезает, и они становятся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и оборотни часто сотрудничают. Хотя они недолюбливают друг друга, за долгие годы между ними установилось некое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перетягивании каната — одна сторона — люди, другая — оборотни. В долгой истории они научились балансировать.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равновесие нарушено внезапно появившимися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хуже, они, как саранча, оставляют за собой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щадят даже своих собратьев, убив уже более трехсот оборотней и сотню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людей были партнерами или друзьями оборотней, и, защищая их, тоже отправились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жестокость даже к своим не может оставаться безнаказанной. Если не уничтожить их, то конфликт между людьми и оборотнями разрастется, и баланс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станет войной на уничтожение, где одна сторона должна будет проиграть все, включая жизнь, чтобы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понимал, что, хотя оборотни обладают особыми способностями и долгой жизнью, перед огнестрельным оружием они не неуязвимы. Даже если они и стали бы железными, одна ракета превратит их в груду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оборотней просто прячутся в мире людей, осторожно скрываясь, не причиняя вреда, и не могут долго оставаться на одном месте, боясь быть обнаруженными. Как крысы в канализации, они даже не могут кричать,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сам. Вы должны знать их маршрут, — на этот раз Цзин Цичэнь не собирался давать им шанса. — Скажи людям, чтобы прислали опытных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а также Чан Чжихэ, Цзян Юнь, Мэн Цяочжи и Хо Цунь, — добавил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глубоко вдохнул: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оборотни за дверью ждали новостей от Цин Яня. Они стояли, полные тревоги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ответил:</w:t>
      </w:r>
    </w:p>
    <w:p w:rsidR="00BB20FC" w:rsidRPr="00357A74" w:rsidRDefault="00357A74" w:rsidP="00BB20FC">
      <w:pPr>
        <w:jc w:val="left"/>
        <w:rPr>
          <w:sz w:val="28"/>
          <w:lang w:val="en-US"/>
        </w:rPr>
      </w:pPr>
      <w:r w:rsidRPr="00357A74">
        <w:rPr>
          <w:sz w:val="28"/>
          <w:lang w:val="en-US"/>
        </w:rPr>
        <w:t>— Он сам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же люди, как бы они ни были сильны, если мы выступим в равных силах, мы не проиграем! — это сказал тот, кто не участвовал в прошлой разведке.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капитан группы, побывавший там, возразил:</w:t>
      </w:r>
    </w:p>
    <w:p w:rsidR="00BB20FC" w:rsidRPr="00357A74" w:rsidRDefault="00357A74" w:rsidP="00BB20FC">
      <w:pPr>
        <w:jc w:val="left"/>
        <w:rPr>
          <w:sz w:val="28"/>
          <w:lang w:val="en-US"/>
        </w:rPr>
      </w:pPr>
      <w:r w:rsidRPr="00357A74">
        <w:rPr>
          <w:sz w:val="28"/>
          <w:lang w:val="en-US"/>
        </w:rPr>
        <w:t>— Это правильно. Если босс не пойдет, будет 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струсили, это же просто люди! Что они могут сделать? — 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интересовалось планом:</w:t>
      </w:r>
    </w:p>
    <w:p w:rsidR="00BB20FC" w:rsidRPr="00357A74" w:rsidRDefault="00357A74" w:rsidP="00BB20FC">
      <w:pPr>
        <w:jc w:val="left"/>
        <w:rPr>
          <w:sz w:val="28"/>
          <w:lang w:val="en-US"/>
        </w:rPr>
      </w:pPr>
      <w:r w:rsidRPr="00357A74">
        <w:rPr>
          <w:sz w:val="28"/>
          <w:lang w:val="en-US"/>
        </w:rPr>
        <w:t>— Кого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Чжихэ, Цзян Юнь, Мэн Цяочжи, Хо Цунь и меня, — честно ответил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старшие оборотни вздохнули. Эти четверо не работали в компании, они были знаменитыми оборотнями, элитой среди элит, их предки оставили легенды еще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из них был верен Цзин Цичэню, обладая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насколько серьезно Цзин Цичэнь относился к этой человеческой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как использовать меч, чтобы резать курицу! — кто-то не понимал. — Босс ведет их, это же настоящая апокалиптическая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