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оставаться, чтобы они меня сожрали? Думаешь, я трёхлетний ребёнок? — Чжан Лэнсюань схватил кусок рыбы и проглотил его, почти не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ел так, словно боялся, что еды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промолчал. Ему тоже не нравились родители Чжан Лэнсюаня. Ещё в детстве он видел, как тот подрался с местным задирой, чтобы увидеть своих родителей. Когда они наконец приехали, то, не разобравшись, устроили ему «семейный разбор».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Чжан Лэнсюань пролежал в постели неделю. С тех пор он окончательно разочаровался и понял, что родители его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хочешь мне что-то сказать, и чтобы я держался. Что это? — спросил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говорил ему не надеяться, но эмоции брали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Лэнсюань не 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объявление о поиске родственников за год твоего рождения. Там был ребёнок, очень похожий на тебя. Помнится, у тебя на попе была красная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часто купались вместе и знали друг друга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замер. Он ждал этого много лет, искал, и теперь, когда информация наконец появилась, она казалась нереальной. Он не решался спрашивать дальше, просто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оставил свою регистрацию в детдоме, надеясь, что если родители захотят его найти, они смогут связаться с ним. Он держался за слабую надежду, но реальность раз за разом 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Сюй не смог сдержаться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объявлении были контакты тех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он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встать перед своими биологическими родителями и чётко, подробно сказать им: «Я выжил. Даже если вы бросили меня на улице, я выжил. У меня есть работа, я купил дом своими силами. Идите к чёрту!»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бы единственный раз в жизни, когда он бы выругался. Его ожидания от родителей превратились в ненависть, которая с годами угасла, оставив лишь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брошенных детей задаются вопросом: «Что я сделал не так? Почему вы меня бросили?»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Были, но только адрес и пейджер, — Чжан Лэнсюань покачал головой. — Я уже проверил. Там теперь фабрика, её купили больше десяти лет назад. Пейджер тоже давно не используется.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 нашли, то и не надо. Я и не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нашёл дом, где, возможно, живут твои дедушка и бабушка, — Чжан Лэнсюань отложил палочки, встал и пошёл к холодильнику, как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две банки пива, одну себе, одну Янь Сюю, и принёс несколько кубиков льда, которые тут же разбил, не заботясь о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Янь Сюй не обращал на это внимания. Он залпом выпил пиво, и его щёки покраснели, а шея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туда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дети? Сможешь уехать? Самолётом туда лететь семь часов, — Два города были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детей с Чжан Лэнсюанем, они точно попадут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Ладно, не поеду. Будем считать, что ничего не было. Зачем туда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вдруг они тебя не бросали? Зачем тогда размещать объявление? Ты же знаешь, обычно бросают детей с инвалидностью. Здоровых можно продать, — Чжан Лэнсюань, икнув, серьёзно 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махнул рукой, он не верил 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нашли у дверей детдома. Они хотя бы не бросили меня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слишком тяжёлой, и оба замолчали. Чжан Лэнсюань, понимая, что Янь Сюю нужно заботиться о детях, предложил спать на диване. Он не умел обращаться с детьми. Они были милыми, но только для игр. Ухаживать за ними —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Янь Сюй ворочался в постели, разрываясь между возбуждением и печалью. Он не мог перестать думать о том, какие были его родители. Были ли они бедными? Работали ли они в деревне или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Сожалели ли они о том, что бросили его? Наверное, сожалели. Иначе зачем бы они размещали объявление?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похоже, почувствовал, что папе грустно. Сяо Дуньэр уже спал, но Дань-Дань выбрался из своей кроватки и залез в объятия папы, как в те времена, когда он ещё не вылупился.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гладить папу по спине, как тот делал, когда утешал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грусти, Дань-Дань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Дань-Дань не понимал, что происходит, он чувствовал перемены в настроении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папу в щёку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 с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крепко обнял Дань-Дана, прижав его лоб к своему. В уголках его глаз блестели слёзы, и Дань-Дань лизнул их своим маленьким красным язычком: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Солёные!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Сюй был бесконечно благодарен силе, которая принесла ему Дань-Дана. Только с ним он понял, что такое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сделать дом уютным, похожим на семью, но, сколько бы он ни обманывал себя, он знал, что это не дом. Просто место, где можно есть, спать 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приготовил Чжан Лэнсюань. Он встал рано, сходил вниз и немного позанимался тайцзи с пожилыми соседями. Потом купил в ближайшей закусочной соевое молоко, палочки 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дома занимался с Дань-Данем, а также учил Сяо Дуньэра школьной программе на следующий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[Бум! Бум! Бум!]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громко постучали, даже не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 недоумением подошёл к двери и посмотрел в глазок — незнакомый мужчина с квадратным лицом, выразительными глазами, аккуратными бровями, одетый в чёрную майку и камуфляжные шорты. В ухе у него был чёрный пирсинг.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показалось, что он где-то видел этот пирсинг.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спросил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затем его лицо исказилось от гнева, кулаки сжались, а на лбу выступили вены. Он, казалось, сдерживал ярость, как вулкан перед извержением: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Чжуан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обернулся к Чжан Лэнсюаню, который пил соевое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Чжуан, тебя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давно не слыша своего старого имени, Янь Сюй невольно назвал его детским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Лэнсюань, держа во рту палочку, вдруг почувствовал неладное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Сюй уже открыл дверь, и высокий мужчина в три шага ворвался внутрь. Прежде чем Янь Сюй успел среагировать, он схватил Чжан Лэнсюаня за воротник. Тот попытался убежать в спальню,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ненавистью смотрел на Чжан Лэнсюаня, его глаза были красными, и он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сбежал? А? Переспал со мной и просто ушёл? Ты думаешь,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Переспал? Янь Сюй остолбенел, снова открывая для себя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Лэнсюань нервно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Шэн, не надо так говорить. Я же не знал, что ты девственник. И вообще, я не был сверху. Ты не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одной рукой держал Чжан Лэнсюаня за воротник, а другой указал на Янь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Ты приехал сюда, чтобы встретиться с ним? Ты что, решил заиметь любовника? Осмелел,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выглядел пугающе, как у бандита. Янь Сюй боялся, что он ударит Чжан Лэнсюаня, ведь дома были Дань-Дань и Сяо Дуньэр.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начал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одновременно крикнули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замерли. Чжан Лэнсюань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кричать на моего друга? Какое ты имеешь право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ещё больше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право? Когда я тебя трахал, и ты дрожал, ты не спрашивал, какое у меня право?!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поспешил увести Дань-Дана и Сяо Дуньэра в комнату. Такие разговоры не для детских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