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проснулся от звонка будильника, но едва открыл глаза, как Тан Сун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поспим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рассвет наступал поздно, и за окном был лишь слабый свет, не проникающий сквозь шторы. Фу Синчэнь почувствовал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одиночеством, даже в исследованиях предпочитая что-то, что принадлежало только ему. Но Тан Сун был тёплым и приятно пахнущим, и Фу Синчэнь не чувствовал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Тан Сун издал носовой звук. 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обычно любил понежиться в постели, но аромат цветов и тепло тела Тан Суна были слишком необычны, и он уже был полностью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встаю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отпустил его, приоткрыв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процесс пробуждения... Ошибка... Перезагрузка.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усмехнулся, сел и, как хотел Тан Сун, заметил его отличную фигуру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был очень бледным, но это не мешало ему иметь прекрасное тело с плавными линиями мышц, скрытыми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завтрак. Какие булочки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всё ещё прищурившись,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спать слишком поздно, и, как показывают исследования, недосып делает людей медлительными, поэтому они оба опоздали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Цинтин встала рано, чтобы подкараулить Тан Суна, но не ожидала, что он опоздает, да ещё и с Фу Синчэнем.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наказала их, заставив стоять на заднем ряду на первом уроке. Как только занятие закончилось, Фу Синчэнь вернулся на своё место,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Тан Сун, он бы заснул даже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тоже хотел вздремнуть, но его остановила Фан Цинтин.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Фан, — зевнул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Цинтин и Тан Сун знали друг друга с детства, и между ними существовала связь, когда достаточно было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Цинтин чувствовала, что с Тан Суном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спал у Фу Синчэня?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сварила суп для мозга и попросила меня принести тебе порцию. Твоя мама мне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суп для мозга.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— Фан Цинтин изучала Тан Суна. Между ними не было секретов, но когда она начала встречаться с Ся У, первым, кому она об этом рассказала, был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отреагировал бурно, считая, что Ся У не достоин её, и пытался остановить её, но получил бросок через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тобой и Фу Синчэнем?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мной и Фу Синчэнем?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Ты по-другому с ним себя 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взглянул на Фу Синчэня, который лежал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особо, но Фан Цинтин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влюблён в Фу Синчэня?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 — Никто не знал свои чувства лучше Тан Суна. Он знал, что Фу Синчэнь — мужчина, что он бета, но он также знал,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Если бы это был кто-то другой, Фан Цинтин бы не стала вмешиваться, но это был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нескольких совместных развлечений, она чувствовала, что Тан Сун, который не был искренним, не должен связываться с Фу Синчэнем. Если их отношения закончатся плохо, как они смогут остаться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ним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когда-либо ухаживал так сдержанно?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остался у него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Постарайся! — Фан Цинтин наступила на ногу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чёрт! — Тан Сун отскочил на полшага, на его ботинке остался чёрный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настоящий подлец. Фу Синчэнь не похож на других. — Фан Цинтин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просто обдумываю.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Многое. Например, как за ним ухаживать, как отреагирует Мэн Мянь, смогут ли они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Цинтин говорила о том, что Фу Синчэнь другой, и Тан Сун знал это, даже то, о чём она не сказала. Фу Синчэнь был не похож на тех, кого он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Сун был с ним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капризничал с другими, не выпускал феромоны бесконтрольно, не заботился о том, как его воспринимают, и не был таким наглым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всегда был джентльменом в отношениях, он даже не ставил временные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трудно контролировать себя рядом с Фу Синчэнем.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сверкающим алмазом, который не только сиял, но и был драгоценным. Тан Сун не мог не притягиваться к этому свету и не поддаваться искушению алмазом.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многие любят таких, как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говори уже, — Фан Цинтин начала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явно сошёл с ума. Это ведь Фу Синчэнь, первый приз провинции по математике и физике, безусловный король. Они могут быть друзьями, но влюбиться в него? Фан Цинтин не могла представить, чтобы Фу Синчэнь полюбил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после первого урока была тихой. Кто-то спал, кто-то мечтал, а Тан Сун открыто признался в своих чувствах, но не объяснил своих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не так важно. Особого человека нужно было добиваться с особым вниманием, но Тан Сун не знал и не был уверен, что нравится Фу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Фу Синчэня было легко распознать, но они были едва заметны. У него в сердце было нечто гораздо более грандиозное, чем люди или вещи, поэтому он не зацикливался на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Сун влюбился в него, он считал это уникальной чертой Фу Синчэня, но теперь, когда он хотел обладать им, это стало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и терпимость Фу Синчэня распространялись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ревную его, иногда к Мэн Мянь, иногда к Вэй Фэнжао, и даже к И Цзялэ. Меня раздражает, что он ко всем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Синчэня будет трудно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понимаешь. — Фан Цинтин оглянулась на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 и обычные люди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Тан Сун действовал так осторожно. Он никогда не был медлительным, но, возможно, его прежняя решительность была связана с тем, что ставки были не так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хотел обедать с Фу Синчэнем, ходить на вечерние занятия и возвращаться домой вместе, не только потому что хотел, но и чтобы понять, где его границы, отличаются ли они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такие же, он сделает их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 нём нравится? — Фан Цинтин нахмурилась. — Раньше тебе не нравились такие,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встречал таких, как он. Сяо Фан, разве ты не считаешь Фу Синчэня выдающимся?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выдающийся, но это его дело. Я восхищаюсь им, но не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влюбилась,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небрежно похлопал Фан Цинтин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я ещё не решил, стоит ли за ним ухаживать. Никому не говори, даже Ся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хранить секреты. — Фан Цинтин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«стоит ли ухаживать» был ложным. Настоящий вопрос — «осмелится ли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пока не решался ухаживать, но позволял себе тайно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говорить о вечности кажется легкомысленным, но говорить о смелости — это проявление искренности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Если бы Тан Сун не ухаживал за тобой, ты бы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 процесс осознания занял бы много времени. Тан Сун был уникальным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капризы на меня не действуют, другие не смогли бы заставить меня выйти из библиотеки на урок, а если бы кто-то писал мне, пока я читаю, я бы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был настолько серьёзно настроен на дебаты, что, будучи председателем дискуссионного клуба, собрал всех членов для подготовки к тренировочному матчу.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у него дома, а Фу Синчэнь сидел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Профессионалы видят суть, а любители — только поверхность. Фу Синчэнь посмотрел выступление Тан Суна и открыл ноутбук, чтобы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технике дебатов или языковых ловушках, но ему казалось, что Тан Сун, говорящий уверенно, был очень привлекателен. Для Фу Синчэня у Тан Суна был бафф, который делал все его слова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Синчэнь? — Су Иянь незаметно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Фу Синчэнь взглянул в сторону Тан Суна, который задавал вопросы другому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