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проснулся от звонка будильника, но едва открыл глаза, как Тан Сун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поспим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рассвет наступал поздно, и за окном был лишь слабый свет, не проникающий сквозь шторы. Фу Синчэнь почувствовал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одиночеством, даже в исследованиях предпочитая что-то, что принадлежало только ему. Но Тан Сун был тёплым и приятно пахнущим, и Фу Синчэнь не чувствовал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 Сун издал носовой звук.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обычно любил понежиться в постели, но аромат цветов и тепло тела Тан Суна были слишком необычны, и он уже был полностью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встаю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отпустил его, приоткрыв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процесс пробуждения... Ошибка... Перезагрузка.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усмехнулся, сел и, как хотел Тан Сун, заметил его отличную фигуру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очень бледным, но это не мешало ему иметь прекрасное тело с плавными линиями мышц, скрытыми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завтрак. Какие булочки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всё ещё прищурившись,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спать слишком поздно, и, как показывают исследования, недосып делает людей медлительными, поэтому они оба опоздали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встала рано, чтобы подкараулить Тан Суна, но не ожидала, что он опоздает, да ещё и с Фу Синчэнем.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наказала их, заставив стоять на заднем ряду на первом уроке. Как только занятие закончилось, Фу Синчэнь вернулся на своё место,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Тан Сун, он бы заснул даже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тоже хотел вздремнуть, но его остановила Фан Цинтин.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Фан, — зевнул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и Тан Сун знали друг друга с детства, и между ними существовала связь, когда достаточно было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чувствовала, что с Тан Суном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спал у Фу Синчэня?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сварила суп для мозга и попросила меня принести тебе порцию. Твоя мама мне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суп для мозга.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— Фан Цинтин изучала Тан Суна. Между ними не было секретов, но когда она начала встречаться с Ся У, первым, кому она об этом рассказала, был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отреагировал бурно, считая, что Ся У не достоин её, и пытался остановить её, но получил бросок через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тобой и Фу Синчэнем?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мной и Фу Синчэнем?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Ты по-другому с ним себя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взглянул на Фу Синчэня, который лежал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особо, но Фан Цинтин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влюблён в Фу Синчэня?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— Никто не знал свои чувства лучше Тан Суна. Он знал, что Фу Синчэнь — мужчина, что он бета, но он также знал,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Если бы это был кто-то другой, Фан Цинтин бы не стала вмешиваться, но это был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нескольких совместных развлечений, она чувствовала, что Тан Сун, который не был искренним, не должен связываться с Фу Синчэнем. Если их отношения закончатся плохо, как они смогут остаться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ним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когда-либо ухаживал так сдержанно?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остался у него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Постарайся! — Фан Цинтин наступила на ногу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чёрт! — Тан Сун отскочил на полшага, на его ботинке остался чёрный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настоящий подлец. Фу Синчэнь не похож на других. — Фан Цинтин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просто обдумываю.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Многое. Например, как за ним ухаживать, как отреагирует Мэн Мянь, смогут ли они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говорила о том, что Фу Синчэнь другой, и Тан Сун знал это, даже то, о чём она не сказала. Фу Синчэнь был не похож на тех, кого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Сун был с ним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капризничал с другими, не выпускал феромоны бесконтрольно, не заботился о том, как его воспринимают, и не был таким наглым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всегда был джентльменом в отношениях, он даже не ставил временные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трудно контролировать себя рядом с Фу Синчэнем.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сверкающим алмазом, который не только сиял, но и был драгоценным. Тан Сун не мог не притягиваться к этому свету и не поддаваться искушению алмазом.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многие любят таких, как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говори уже, — Фан Цинтин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явно сошёл с ума. Это ведь Фу Синчэнь, первый приз провинции по математике и физике, безусловный король. Они могут быть друзьями, но влюбиться в него? Фан Цинтин не могла представить, чтобы Фу Синчэнь полюбил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после первого урока была тихой. Кто-то спал, кто-то мечтал, а Тан Сун открыто признался в своих чувствах, но не объяснил своих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не так важно. Особого человека нужно было добиваться с особым вниманием, но Тан Сун не знал и не был уверен, что нравится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Фу Синчэня было легко распознать, но они были едва заметны. У него в сердце было нечто гораздо более грандиозное, чем люди или вещи, поэтому он не зацикливался на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Сун влюбился в него, он считал это уникальной чертой Фу Синчэня, но теперь, когда он хотел обладать им, это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и терпимость Фу Синчэня распространялись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 его, иногда к Мэн Мянь, иногда к Вэй Фэнжао, и даже к И Цзялэ. Меня раздражает, что он ко всем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Синчэня будет трудно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понимаешь. — Фан Цинтин оглянулась на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и обычные люди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Сун действовал так осторожно. Он никогда не был медлительным, но, возможно, его прежняя решительность была связана с тем, что ставки были не так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хотел обедать с Фу Синчэнем, ходить на вечерние занятия и возвращаться домой вместе, не только потому что хотел, но и чтобы понять, где его границы, отличаются ли они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такие же, он сделает их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 нём нравится? — Фан Цинтин нахмурилась. — Раньше тебе не нравились такие,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встречал таких, как он. Сяо Фан, разве ты не считаешь Фу Синчэня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выдающийся, но это его дело. Я восхищаюсь им, но не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влюбилась,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небрежно похлопал Фан Цинтин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я ещё не решил, стоит ли за ним ухаживать. Никому не говори, даже Ся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хранить секреты. — Фан Цинтин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«стоит ли ухаживать» был ложным. Настоящий вопрос — «осмелится ли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пока не решался ухаживать, но позволял себе тайно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говорить о вечности кажется легкомысленным, но говорить о смелости — это проявление искренности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Если бы Тан Сун не ухаживал за тобой, ты бы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 процесс осознания занял бы много времени. Тан Сун был уникальным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капризы на меня не действуют, другие не смогли бы заставить меня выйти из библиотеки на урок, а если бы кто-то писал мне, пока я читаю, я бы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был настолько серьёзно настроен на дебаты, что, будучи председателем дискуссионного клуба, собрал всех членов для подготовки к тренировочному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у него дома, а Фу Синчэнь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 видят суть, а любители — только поверхность. Фу Синчэнь посмотрел выступление Тан Суна и открыл ноутбук,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технике дебатов или языковых ловушках, но ему казалось, что Тан Сун, говорящий уверенно, был очень привлекателен. Для Фу Синчэня у Тан Суна был бафф, который делал все его слова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Синчэнь? — Су Иянь незаметно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Синчэнь взглянул в сторону Тан Суна, который задавал вопросы другому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