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изо всех сил пытался уговорить Фу Синчэня подписать соглашение на двойную степень не потому, что тот был невероятно талантлив, а потому, что это было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в области альфа-омега динамики, как в Китае, так и за рубежом, застряли на промежуточном этапе, словно туман, скрывающий истину. Лу Юань не мог утверждать, что ключ к прорыву лежит в каком-то конкретном человеке, но он верил, что этот прорыв произойдет именно в их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желающих заниматься такими нишевыми научными исследованиями было крайне мало, и даже проекты, связанные с АО,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люди предпочитали исследовать космос и пределы человеческих возможностей, но редко заглядывали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Лу Юань мечтал написать достаточно толстую книгу, на корешке которой красовалось бы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его мечта изменилась: теперь он хотел прочесть больше книг, на корешках которых было бы множество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исследования, которые я люблю, процветают, и путь, который я выбрал, будет освещен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заметил, что Фу Синчэнь в последнее время снова стал очень занят. Тот часто брал отгулы во второй половине дня, и когда Фу Синчэнь был занят, Тан Сун тоже не мог расслабиться. Хотя Су Иянь и не был человеком, Тан Сун не мог отрицать его способности. Су Иянь был гуманитарием.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тех, кто любил рассуждать обо всем на свете. Су Иянь редко цитировал классиков, но его мастерство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второго года обучения Су Иянь собирался пригласить его на ужин, но Тан Сун, вспомнив о совести, предложил отложить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тоже «вспомнил о совести» и устроил тренировочный дебат в обеденное время. Он попросил помощи у участников дискуссионного клуба, и к концу обсуждения у Тан Суна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отвел Тан Суна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через два дня будет соревнование, приготовь заключительную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Заключительную речь Тан Сун всегда считал обязанностью Су Ияня. В дебатной команде, организованной Су Иянем, было четыре человека: первый и второй выступающие представляли аргументы, третий задавал вопросы, а четвертый подводил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Иянь, не будучи человеком, заставил всех написать речи для первого, второго и четвертого выступающих, и только сегодня сообщил Тан Суну, что он будет третьим... Третьему вообще не нужна речь,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восемьсот речей, и еще одну? К тому же разве ты не должен подводить итоги?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буду подводить итоги, и мы поменяемся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вопросов? Просто напиши речь и отправь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чувак. Посмотри на мои круги под глазами, — Тан Сун указал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круги, это мешки. Не притворяйся, — недовольно ответил Су Иянь, закатив глаза. — Просто помоги, и после соревнования я позволю тебе выйти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вдруг у тебя появилась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участвую, проигрыш невозможен. Я просто подстраховываюсь.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нашел в углу бутылку воды и начал пить большими глотками: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напишу тебе заключительную речь вечером, а ты принеси мне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 кашей?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Принеси две порции, — Тан Сун стукнул Су Ияня бутылкой по голове. — Только не из грязных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сварю?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попросил Су Ияня принести кашу, потому что Фу Синчэнь должен был остаться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оставался на вечерние занятия по просьбе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 прошлой жизни, должно быть, был рисовым пирогом, да еще и с сырной начинкой. Фу Синчэнь однажды сделал неверный шаг, и с тех пор ему было сложно отказывать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сам этого не хотел, разве Тан Сун смог бы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 последнее время не оставался на вечерние занятия, и Цуй Янь не обращала на это внимания. Честно говоря, у Цуй Янь были свои причины: кто бы не хотел, чтобы ученик из ее класса был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Янь не понимала, почему Фу Синчэнь пользовался такой популярностью в классе, словно его уже считали первым в обеих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решила, что так нельзя. Еще даже экзамены не начались, а они уже сдались. Поэтому она задала кучу домашних заданий, надеясь поднять боевой дух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не поднялся, зато появилось желание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самостоятельных занятий Фу Синчэнь не смог выполнить все задания. Он обернулся к Тан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что? Про завещание?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Цуй Янь? Почему она задала столько заданий? — Фу Синчэнь взял ручку со стола Тан Суна. — Одолжи.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«отличник» был ненастоящим. У него даже второй ручки не было, и когда он писал слишком много, приходилось занимать у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ручка исчезает, возьми другую, — Тан Сун протянул Фу Синчэню другую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ручку с наполовину израсходованными чернилами на новую, которую держал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голоден? — спросил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А ты? У меня есть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Суна всегда находились неожиданные способы устроить хаос. Если бы он сейчас сказал, что у него есть рисоварка, Фу Синчэнь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одолжи мне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Сун накинул пуховик Фу Синчэня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сказал, что придет, но вместо него пришел Вэй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стоял у ворот школы и внимательно наблюдал за Тан Суном, спускавшимся вниз. Он должен был признать, что Тан Сун был тем типом, который легко мог очаровать девушек. Его взгляд был слишком проникновенным.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Су дела, — Вэй Синьцы передал кашу через щель в заборе: две порции белой каши и три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спросил это небрежно, но Вэй Синьцы ответил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ним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почувствовал запах гиацинта. Аромат был агрессивным, сладким с горьковатым оттенком и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Сирень все же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замешкался, аромат гиацинта постепенно исчез, и Тан Сун одержал победу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был сиренью.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Тан Сун, глядя на удаляющуюся фигуру Вэй Синьцы. — Брат,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обернулся и через забор сказал Тан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соревнованиях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тоже участвовал в дебатах?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словно наткнулся на сенсацию и с энтузиазмом собирался поделиться этим с Фу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писал контрольную, но почувствовав аромат каши, понял, что все же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тоже почувствовал запах. Неизвестно, в каком заведении Су Иянь купил эту кашу, но белый рис варился так долго, что стал почти густым, как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с ехидной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Сун,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А ты не хочешь как-то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порылся в пакете и протянул Хао Доюю бесплатную мятную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смотрел, как Тан Сун ставит кашу на стол Фу Синчэня,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Хао Доюе.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чувствовал себя неловко, но прозвенел звонок, и Хао Доюй успел унести только одну закуску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почувствовал, что к нему относятся по-особенному, и написал Тан Суну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стоит? Давай разделим пополам.]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тысячи, дай мне полторы.]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запросил огромную сумму, и Фу Синчэнь вдруг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тогда, в период восприимчивости, меня обманул?]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услышал, как Тан Сун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чем я тебя обманул?]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юаней и то, что не было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тогда не думал, что они еще увидятся. В период восприимчивости он говорил, что хотел, но теперь он понимал, что если бы знал, что будет продолжение, сказал бы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 не сказал того, что сказал тогда. В голове Тан Суна было множество способов произвести впечатление на Фу Синчэня, а не оставить его с воспоминанием о двадцати юанях.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ты тогда зашел в переулок?]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давно, что Фу Синчэнь сам не помнил, зачем он полез в чужие дела. Подумав, он ответил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[Ждал, чтобы меня обманули.]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казалось, всегда ждал, чтобы его обманули. Чернила в ручке снова закончились, и он снова обернулся к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ожидал, что за ручку нужно будет что-то отдавать: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положил в ладонь Фу Синчэня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Су Иянь будет проводить тренировочный дебат, возьми отгул и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нужно отвечать. Ты должен сказать: «В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