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Кто такой Су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кастрюлька булькала, и Фу Синчэнь, наклонившись, выдернул вилку из розетки. Аромат кофе поднялся в воздух, настолько густой, что, казалось, мог затуманить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пошел к своему месту, неся кастрюльку, но по пути И Цзялэ перехватил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Тан Суну, шедшему за ним:</w:t>
      </w:r>
    </w:p>
    <w:p w:rsidR="00BB20FC" w:rsidRPr="00357A74" w:rsidRDefault="00357A74" w:rsidP="00BB20FC">
      <w:pPr>
        <w:jc w:val="left"/>
        <w:rPr>
          <w:sz w:val="28"/>
          <w:lang w:val="en-US"/>
        </w:rPr>
      </w:pPr>
      <w:r w:rsidRPr="00357A74">
        <w:rPr>
          <w:sz w:val="28"/>
          <w:lang w:val="en-US"/>
        </w:rPr>
        <w:t>—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считал, что Фу Синчэнь мастер задавать вопросы, на которые не требуется ответа. Он даже не сказал ему, кто такой Су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твоя кастрюлька может готовить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сварить хого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как всегда, действовал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Кастрюлька слишком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купить готовый набор для хого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сегодня не на работе? Фу Синчэнь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брат, я больше не хочу есть с Су 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самым искусным в умении кокетничать, что Фу Синчэнь когда-либо видел. Он держал его за рукав, выглядело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Иянь — просто зверь. Если бы я знал, что он такой, я бы никогда не согласился участвовать в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не стал копать глубже — это было в его характере, но Тан Сун хотел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участвовал в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ты придешь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Синчэня переместился с родинки на запястье Тан Суна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и четвертого. Придешь? В эти дни не выходные, и кроме тебя, наверное,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Фу Синчэнь никогда не говорил Тан Суну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не успел закончить, как его прервала Цуй Янь, вошедшая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болтаете, Тан Сун! Время утреннего урока, закройте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держала в руках учебник математики, выглядела она грозно. Фу Синчэнь молча отвернулся — он был учеником другой школы, и Цуй Янь не стала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книгу на кафедру и сказала:</w:t>
      </w:r>
    </w:p>
    <w:p w:rsidR="00BB20FC" w:rsidRPr="00357A74" w:rsidRDefault="00357A74" w:rsidP="00BB20FC">
      <w:pPr>
        <w:jc w:val="left"/>
        <w:rPr>
          <w:sz w:val="28"/>
          <w:lang w:val="en-US"/>
        </w:rPr>
      </w:pPr>
      <w:r w:rsidRPr="00357A74">
        <w:rPr>
          <w:sz w:val="28"/>
          <w:lang w:val="en-US"/>
        </w:rPr>
        <w:t>— Новогодние каникулы закончились, вы все знаете, что это ваш последний отпуск, кроме воскресенья. Есть вещи, которые я не хочу говорить, но посмотрите на ваше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указала на учеников под кафедрой:</w:t>
      </w:r>
    </w:p>
    <w:p w:rsidR="00BB20FC" w:rsidRPr="00357A74" w:rsidRDefault="00357A74" w:rsidP="00BB20FC">
      <w:pPr>
        <w:jc w:val="left"/>
        <w:rPr>
          <w:sz w:val="28"/>
          <w:lang w:val="en-US"/>
        </w:rPr>
      </w:pPr>
      <w:r w:rsidRPr="00357A74">
        <w:rPr>
          <w:sz w:val="28"/>
          <w:lang w:val="en-US"/>
        </w:rPr>
        <w:t>— Вы все выглядите как мертвецы. Вы думаете, я не разберусь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казалось, были мастерами «пауз» и «поворотов». Цуй Янь сначала перелистала несколько страниц учебника, а затем внезапно сказала:</w:t>
      </w:r>
    </w:p>
    <w:p w:rsidR="00BB20FC" w:rsidRPr="00357A74" w:rsidRDefault="00357A74" w:rsidP="00BB20FC">
      <w:pPr>
        <w:jc w:val="left"/>
        <w:rPr>
          <w:sz w:val="28"/>
          <w:lang w:val="en-US"/>
        </w:rPr>
      </w:pPr>
      <w:r w:rsidRPr="00357A74">
        <w:rPr>
          <w:sz w:val="28"/>
          <w:lang w:val="en-US"/>
        </w:rPr>
        <w:t>— Кто запускал фейерверки в школе перед каникулами,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пересчитала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из них были поступившими без экзаменов. Школа приложила столько усилий, чтобы привлечь их, не для того, чтобы увеличить концентрацию отличников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считала, что без правил не будет порядка. Она сказала:</w:t>
      </w:r>
    </w:p>
    <w:p w:rsidR="00BB20FC" w:rsidRPr="00357A74" w:rsidRDefault="00357A74" w:rsidP="00BB20FC">
      <w:pPr>
        <w:jc w:val="left"/>
        <w:rPr>
          <w:sz w:val="28"/>
          <w:lang w:val="en-US"/>
        </w:rPr>
      </w:pPr>
      <w:r w:rsidRPr="00357A74">
        <w:rPr>
          <w:sz w:val="28"/>
          <w:lang w:val="en-US"/>
        </w:rPr>
        <w:t>— Где в школьных правилах написано, что можно запускать фейерверки в школе? Вы смелые, если бы что-то загорелось, вы бы смогли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У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о вас на Новый год и не стала вас вызывать, а вы, вижу, совсем не уважаете меня. Вы думаете, что в старших классах я не буду вызывать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молчите? Расскажите, как вы думаете, вы здесь учиться пришли или развлекаться? Все пишите объяснительные, завтра найдете время и прочитаете 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Фу Синчэнь в жизни должен был писать объяснительную. Тан Сун предположил, что это так, и, увидев, что Цуй Янь отвернулась, он похлопал Фу Синчэня по плечу, боясь, что тот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был поражен Тан Суном — только что его отчитали, а он уже снова шалит под носом у Цуй Янь. Он шепотом сказал:</w:t>
      </w:r>
    </w:p>
    <w:p w:rsidR="00BB20FC" w:rsidRPr="00357A74" w:rsidRDefault="00357A74" w:rsidP="00BB20FC">
      <w:pPr>
        <w:jc w:val="left"/>
        <w:rPr>
          <w:sz w:val="28"/>
          <w:lang w:val="en-US"/>
        </w:rPr>
      </w:pPr>
      <w:r w:rsidRPr="00357A74">
        <w:rPr>
          <w:sz w:val="28"/>
          <w:lang w:val="en-US"/>
        </w:rPr>
        <w:t>— Передай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нарисовал на бумаге толстую гусеницу, рядом с которой написал внутренний монолог: «Интересно, расстроен ли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увидев это, едва не рассмеялся. Почему гусеница? Он, подражая, нарисовал рядом ящерицу и тоже написал: «Нет, я просто никогда не писал объяснительных и не знаю,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Записку скомкали и бросили на заднюю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первым начал, гусеница сменила позу и спросила:</w:t>
      </w:r>
    </w:p>
    <w:p w:rsidR="00BB20FC" w:rsidRPr="00357A74" w:rsidRDefault="00357A74" w:rsidP="00BB20FC">
      <w:pPr>
        <w:jc w:val="left"/>
        <w:rPr>
          <w:sz w:val="28"/>
          <w:lang w:val="en-US"/>
        </w:rPr>
      </w:pPr>
      <w:r w:rsidRPr="00357A74">
        <w:rPr>
          <w:sz w:val="28"/>
          <w:lang w:val="en-US"/>
        </w:rPr>
        <w:t>— Почему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ящерица, Фу Синчэнь убедил себя, что земноводные выглядят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ответил:</w:t>
      </w:r>
    </w:p>
    <w:p w:rsidR="00BB20FC" w:rsidRPr="00357A74" w:rsidRDefault="00357A74" w:rsidP="00BB20FC">
      <w:pPr>
        <w:jc w:val="left"/>
        <w:rPr>
          <w:sz w:val="28"/>
          <w:lang w:val="en-US"/>
        </w:rPr>
      </w:pPr>
      <w:r w:rsidRPr="00357A74">
        <w:rPr>
          <w:sz w:val="28"/>
          <w:lang w:val="en-US"/>
        </w:rPr>
        <w:t>— Почему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гусеницу легко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действительно не ожидал этого. Изначально он хотел нарисовать бабочку, но не смог, поэтому заменил ее на ящерицу, которая ест бабочек. Правда, его навыки рисования были не на высоте, и ящерица получилась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приняли за лягушку, значит, она не такая уж и уродливая. Да и лягушки тоже едят бабочек, утешил себя 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записку обратно:</w:t>
      </w:r>
    </w:p>
    <w:p w:rsidR="00BB20FC" w:rsidRPr="00357A74" w:rsidRDefault="00357A74" w:rsidP="00BB20FC">
      <w:pPr>
        <w:jc w:val="left"/>
        <w:rPr>
          <w:sz w:val="28"/>
          <w:lang w:val="en-US"/>
        </w:rPr>
      </w:pPr>
      <w:r w:rsidRPr="00357A74">
        <w:rPr>
          <w:sz w:val="28"/>
          <w:lang w:val="en-US"/>
        </w:rPr>
        <w:t>— Это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двумя словами можно оскорбить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перемене эти девять человек собрались вместе, чтобы обсудить, кто какую объяснительную будет копировать. Они боялись, что у них будут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мастером написания объяснительных, но тема с фейерверками была для него новой. Раньше он писал только о любовных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Цзялэ выглядел озадаченным:</w:t>
      </w:r>
    </w:p>
    <w:p w:rsidR="00BB20FC" w:rsidRPr="00357A74" w:rsidRDefault="00357A74" w:rsidP="00BB20FC">
      <w:pPr>
        <w:jc w:val="left"/>
        <w:rPr>
          <w:sz w:val="28"/>
          <w:lang w:val="en-US"/>
        </w:rPr>
      </w:pPr>
      <w:r w:rsidRPr="00357A74">
        <w:rPr>
          <w:sz w:val="28"/>
          <w:lang w:val="en-US"/>
        </w:rPr>
        <w:t>— Где найти шаблон объяснительной за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уже нашел шаблон и начал писать.</w:t>
      </w:r>
    </w:p>
    <w:p w:rsidR="00BB20FC" w:rsidRPr="00357A74" w:rsidRDefault="00357A74" w:rsidP="00BB20FC">
      <w:pPr>
        <w:jc w:val="left"/>
        <w:rPr>
          <w:sz w:val="28"/>
          <w:lang w:val="en-US"/>
        </w:rPr>
      </w:pPr>
      <w:r w:rsidRPr="00357A74">
        <w:rPr>
          <w:sz w:val="28"/>
          <w:lang w:val="en-US"/>
        </w:rPr>
        <w:t>— Найди пример, но остальное нужно адаптировать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найти такой шаблон? Сун,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пользовании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усердно работая, уже написал несколько сотен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Цуй Янь. Написание объяснительной не так важно, важно ее чтение. Цуй Янь выберет самый неловкий момент и заставит тебя зачитать ее с выражением. Так что не пиши ерунду ради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Фэнжао был в шоке.</w:t>
      </w:r>
    </w:p>
    <w:p w:rsidR="00BB20FC" w:rsidRPr="00357A74" w:rsidRDefault="00357A74" w:rsidP="00BB20FC">
      <w:pPr>
        <w:jc w:val="left"/>
        <w:rPr>
          <w:sz w:val="28"/>
          <w:lang w:val="en-US"/>
        </w:rPr>
      </w:pPr>
      <w:r w:rsidRPr="00357A74">
        <w:rPr>
          <w:sz w:val="28"/>
          <w:lang w:val="en-US"/>
        </w:rPr>
        <w:t>— Неужели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подтвердил:</w:t>
      </w:r>
    </w:p>
    <w:p w:rsidR="00BB20FC" w:rsidRPr="00357A74" w:rsidRDefault="00357A74" w:rsidP="00BB20FC">
      <w:pPr>
        <w:jc w:val="left"/>
        <w:rPr>
          <w:sz w:val="28"/>
          <w:lang w:val="en-US"/>
        </w:rPr>
      </w:pPr>
      <w:r w:rsidRPr="00357A74">
        <w:rPr>
          <w:sz w:val="28"/>
          <w:lang w:val="en-US"/>
        </w:rPr>
        <w:t>— Да, тебе повезло, что сейчас только первый и второй классы, и людей мало. Когда Тан Сун читал объяснительную, это было настоящее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пишешь объяснительные?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только что выбрал объяснительную для Мэн Мянь и теперь искал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из-за любовных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объяснила за Тан Суна.</w:t>
      </w:r>
    </w:p>
    <w:p w:rsidR="00BB20FC" w:rsidRPr="00357A74" w:rsidRDefault="00357A74" w:rsidP="00BB20FC">
      <w:pPr>
        <w:jc w:val="left"/>
        <w:rPr>
          <w:sz w:val="28"/>
          <w:lang w:val="en-US"/>
        </w:rPr>
      </w:pPr>
      <w:r w:rsidRPr="00357A74">
        <w:rPr>
          <w:sz w:val="28"/>
          <w:lang w:val="en-US"/>
        </w:rPr>
        <w:t>— У него толстая кожа, читает объяснительные, как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порти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на мгновение почувствовал себя виноватым, впервые подумав, что Фан Цинтин слишком болтлива.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не читал любовные письма, это было просто рутинное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объяснял,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 У, ты не вмешаешься?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писавший как Ся У, читался как инструмент. Когда он был полезен, он был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уже отошел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хотел сменить тему:</w:t>
      </w:r>
    </w:p>
    <w:p w:rsidR="00BB20FC" w:rsidRPr="00357A74" w:rsidRDefault="00357A74" w:rsidP="00BB20FC">
      <w:pPr>
        <w:jc w:val="left"/>
        <w:rPr>
          <w:sz w:val="28"/>
          <w:lang w:val="en-US"/>
        </w:rPr>
      </w:pPr>
      <w:r w:rsidRPr="00357A74">
        <w:rPr>
          <w:sz w:val="28"/>
          <w:lang w:val="en-US"/>
        </w:rPr>
        <w:t>— Эй, я с братом планируем поесть хого на обед,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называешь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Мянь сидела на месте Фу Синчэня, а он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его так не называешь, правда,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будешь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где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Сварим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заколебался и посмотрел на Тан Суна:</w:t>
      </w:r>
    </w:p>
    <w:p w:rsidR="00BB20FC" w:rsidRPr="00357A74" w:rsidRDefault="00357A74" w:rsidP="00BB20FC">
      <w:pPr>
        <w:jc w:val="left"/>
        <w:rPr>
          <w:sz w:val="28"/>
          <w:lang w:val="en-US"/>
        </w:rPr>
      </w:pPr>
      <w:r w:rsidRPr="00357A74">
        <w:rPr>
          <w:sz w:val="28"/>
          <w:lang w:val="en-US"/>
        </w:rPr>
        <w:t>— Обязательно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тоже заколебался. Если сказать, что он боится Цуй Янь, это было бы преувеличением, но если сказать, что он не боится, это было бы ложью. Он посмотрел на Фу Синчэня:</w:t>
      </w:r>
    </w:p>
    <w:p w:rsidR="00BB20FC" w:rsidRPr="00357A74" w:rsidRDefault="00357A74" w:rsidP="00BB20FC">
      <w:pPr>
        <w:jc w:val="left"/>
        <w:rPr>
          <w:sz w:val="28"/>
          <w:lang w:val="en-US"/>
        </w:rPr>
      </w:pPr>
      <w:r w:rsidRPr="00357A74">
        <w:rPr>
          <w:sz w:val="28"/>
          <w:lang w:val="en-US"/>
        </w:rPr>
        <w:t>— Если не хого, то я пообедаю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поумнел:</w:t>
      </w:r>
    </w:p>
    <w:p w:rsidR="00BB20FC" w:rsidRPr="00357A74" w:rsidRDefault="00357A74" w:rsidP="00BB20FC">
      <w:pPr>
        <w:jc w:val="left"/>
        <w:rPr>
          <w:sz w:val="28"/>
          <w:lang w:val="en-US"/>
        </w:rPr>
      </w:pPr>
      <w:r w:rsidRPr="00357A74">
        <w:rPr>
          <w:sz w:val="28"/>
          <w:lang w:val="en-US"/>
        </w:rPr>
        <w:t>—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Фэнжао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брат,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 есть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Мянь снова объяснила за Фу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выбери место, я заплачу,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быстро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причин отказываться, и Фу Синчэнь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Мянь не поняла, почему Тан Сун вдруг захотел поесть с Фу Синчэнем. Она сказала:</w:t>
      </w:r>
    </w:p>
    <w:p w:rsidR="00BB20FC" w:rsidRPr="00357A74" w:rsidRDefault="00357A74" w:rsidP="00BB20FC">
      <w:pPr>
        <w:jc w:val="left"/>
        <w:rPr>
          <w:sz w:val="28"/>
          <w:lang w:val="en-US"/>
        </w:rPr>
      </w:pPr>
      <w:r w:rsidRPr="00357A74">
        <w:rPr>
          <w:sz w:val="28"/>
          <w:lang w:val="en-US"/>
        </w:rPr>
        <w:t>— Брат, ты больше не будешь 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большая, зачем тебе постоянно быть с братом? Иди сама найди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намекал на Лян Иня, и Мэн Мянь поняла, Лян Инь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почувствовал,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уроке Фу Синчэнь нарисовал записку для Тан Суна: лягушка наступила на гусеницу.</w:t>
      </w:r>
    </w:p>
    <w:p w:rsidR="00BB20FC" w:rsidRPr="00357A74" w:rsidRDefault="00357A74" w:rsidP="00BB20FC">
      <w:pPr>
        <w:jc w:val="left"/>
        <w:rPr>
          <w:sz w:val="28"/>
          <w:lang w:val="en-US"/>
        </w:rPr>
      </w:pPr>
      <w:r w:rsidRPr="00357A74">
        <w:rPr>
          <w:sz w:val="28"/>
          <w:lang w:val="en-US"/>
        </w:rPr>
        <w:t>— Ты получил что-то от Лян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боялся именно этого.</w:t>
      </w:r>
    </w:p>
    <w:p w:rsidR="00BB20FC" w:rsidRPr="00357A74" w:rsidRDefault="00357A74" w:rsidP="00BB20FC">
      <w:pPr>
        <w:jc w:val="left"/>
        <w:rPr>
          <w:sz w:val="28"/>
          <w:lang w:val="en-US"/>
        </w:rPr>
      </w:pPr>
      <w:r w:rsidRPr="00357A74">
        <w:rPr>
          <w:sz w:val="28"/>
          <w:lang w:val="en-US"/>
        </w:rPr>
        <w:t>— Я просто хотел поесть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Записку бросили,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мастером читать выражения лиц, но он сидел за спиной Фу Синчэня и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http://bllate.org/book/15568/1385587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