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не понимая, что делает Фу Синчэнь,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Бензодиазепин, это же компонент успокоительного. У тебя есть побочные эффекты, например, сонливость?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— кратко ответил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эксперименты, но у него никогда не было собственного исследования, которое бы его действительно увлекало. Он не хотел заниматься темами, которые уже были изучены другими, он хотел чего-то нового, например,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не так много лекарств для периода восприимчивости, большинство из них содержат успокоительные и гормональные блокирующие компоненты, но их эффективность вызывает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во многом зависит от психологического состояния, что в некоторой степени делает его лекарства более похожими на нейролептики, но Фу Синчэнь считал, что это гормональная проблема, и нейролептики лишь маскируют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знаний о физиологии альф и омег было недостаточно, поэтому он пока не мог предложить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увидел, что Тан Сун и Бай Шу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только что услышал от Фу Синчэня целый список химических терминов и был слегка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тебя обедом, чтобы ты мог продолжать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сказал, что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Сун был ошеломлён, но затем спокойно вынул руку из рук Бай Шу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пойти домой. Ты же в период восприимчивости, как ты можешь идти обедать? — Бай Шу не была против, просто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позвони мне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видя, что они собираются задержаться, повернулся, чтобы уйти, но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одной рукой держал Фу Синчэня, а другой поцеловал Бай Шу в нос и слегка поднял её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сделал вид, что не понимает её намёков,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твой день рождения,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толкая Фу Синчэня к лестнице, тихо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ты стараешься, брат. Если ты уйдёшь,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которого Тан Сун толкал вниз по лестнице, шёл так быстро, словно убегал от долгов: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она заставит меня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 укусить? Разве альфы и омеги не делают временных меток?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других. У меня строгое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они вдохнули порыв холодного ветра. Фу Синчэнь вернул Тан Суну студенческий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 сукияки?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постукивая студенческим билетом по руке,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Синчэнь, один из немногих парней, кто носил шарф зимой, нахмурился, и Тан Сун вспомнил Тоторо.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охранник, увидев Фу Синчэня,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ещё идёт, можешь немного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шепнул Фу Синчэню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строгий охранник. Каким умением ты его покорил?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лишь поблагодарил охранника, а Тан Сун, словно нашёл новое развлечение,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игнорируешь меня, Фу-шэнь, брат, первый приз провинции по математике, какое обращение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стоя у ворот школы,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к сукияки?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звать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сохраняя спокойствие,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к сукияки?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как-то спросил меня, почему я, будучи старше Фу Синчэня, называю его братом. Это что, ролевая игра? Чёрт возьми! Когда я увидел его патентное свидетельство, я хотел назвать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встал поздно и ничего не ел, поэтому был действительно голоден. Новый ресторан с сукияки был хорошо оформлен: большие красные бумажные фонари висели на потолке, а деревянные столы и стулья напоминали старинное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заказ, Фу Синчэнь спросил, можно ли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пригласил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был человеком, который быстро сближается с незнакомцами. Он смотрел на Тан Суна, чувствуя, что не может угнаться за его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симптомы в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выделяются сильнее, и я становлюсь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делал заметки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я бы не смог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территориальности и чувства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Тан Сун нашёл это забавным. Деловой вид Фу Синчэня был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Тан Суна никогда не было таких людей, как Фу Синчэнь. Учёные бывают разные, и такие, как он, появляются в провинции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был приспособлен для исследований, его характер, привычки и даже семья — всё способствовало этому. Таких людей очень мало, и в нём можно увидеть множество качеств, которые вызывают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Фу Синчэнь поднял взгляд на Тан Суна. — Почему у альфы нет территориальности и чувства собственности? У тебя же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территориальность — это моя спальня. Ты понимаешь? Даже не в период восприимчивости я не люблю, когда кто-то трогает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чувства собственности? Почему ты не хочешь укусить своего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Бай Шу, я никогда никого не кусал. — Тан Сун говорил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соответствует симптомам.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Чьим симптомам? — Тан Сун играл с палочками, пытаясь удерживать их в равновесии. — Ты нашёл это в интернете? «Шокирующие факты о периоде восприимчивости, о которых ты не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научный отчёт. В нём говорится, что альфы в период восприимчивости испытывают сильное чувство собственности по отношению к своим партнёрам. — Фу Синчэнь показал Тан Суну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мельком взглянул на экран и нашёл это забавным. Такой длинный научный отчёт, а Фу Синчэнь выделил красным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твоя проблема, — серьёзно ответил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не был серьёзен. Он подпёр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моя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альф без отношений период восприимчивости более спокойный. — Фу Синчэнь нашёл ещё один скриншот и показал его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понял, что ты намекаешь, — возмутился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обратил на это внимания, думая, что, может быть, Тан Сун ещё слишком молод, и выборка слишком мала. Он пролистал отчёт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обиделся на слова Фу Синчэня. Когда подали сукияки, он забрал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хотел есть,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принимаешь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быстро согласился Тан Сун. — Да, я всегда принимаю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начал принимать, как именно ты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положил грибы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меня вчера. Соответствует ли это твоему отчёту?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Фу Синчэнь уже хотел ответить, но Тан Сун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Ты всё ещё хочешь задавать эти скучные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пекинскую капусту или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Ты не соответствуешь отчёту и так не сотрудничаешь.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очень-то не сотрудничаю, — Тан Сун просто хотел подразнить Фу Синчэня, потому что он казался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ничего не ответил. Он не был голоден, но раз уж он заплатил, то решил поесть. К тому же сукияки в этом ресторане был действительно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здоровье Фу Синчэня было не самым лучшим, что проявлялось в его худобе.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находясь в декретном отпуске, решила попробовать изучить гипотезу Римана. Математики специализируются в разных областях, и гипотеза Римана связана с уравнениями простых чисел, в то время как мать Фу Синчэня занималась статистической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