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законченным лентяем. Ранние подъёмы и поздние отбои на втором курсе старшей школы свели его с ума, и он спросил у Фу Цинчэнь, нет ли способа поступить в вуз, не посещая школу. Сестра посоветовала ему участвовать в олимпиадах, но Фу Синчэнь отказался вступать в провинциальную сборную.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умнее многих сверстников, но гением себя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семье он был самым «тупым». Родители занимались математикой, а сестра, которая всего на два года старше, уже училась в аспирантуре.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невероятно сложных математики и физики, Фу Синчэнь больше любил химическую инженерию. Ему нравилось играть с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прозвенел звонок с урока и одноклассник с передней парты положил перед ним тетрадь с задачами, скромно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Фу-шэнь, посмотри, пожалуйста, эту задачу. Задача 25, третий вопрос: после удара бруска о доску теряется 16/25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хочешь, чтобы я решил именно эту? — перебил его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взглянул на чистые поля, где можно было бы делать расчёты, молча достал телефон и открыл приложение для помощи с домашками.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понимаю, — честно признался Фу-шэнь.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заблуждались насчёт Фу Синчэня. Он не умел читать десять строк одновременно и не обладал фотографической памятью. Зато его эмоциональный интеллект был вполне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следующий урок, вошла Ху Няньнянь. Она определила Фу Синчэню место и рассказала о правилах формирования совместного элитного класса двух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Десятка лучших по двум школам не была фиксированной, да и состав самого элитного класса по естественным наукам постоянно менялся. Единственными, кто, казалось, точно попадёт в совместный элитный класс, были такие, как Фу Синчэнь, — обладатели права на зачисление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Девятой школе в этом году таких было семеро. Фу Синчэнь мысленно прикинул: двое, насколько он знал, укатили за границу путешествовать. Из оставшихся четверых один был силён в информатике, но посредственен в остальных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Отвлекаясь на уроке, Фу Синчэнь связался с несколькими из них и узнал, что пойдут И Цзялэ и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Фэнжао, получив право на зачисление, продолжал ходить в школу, но только на утренние занятия, а после обеда шёл подрабатывать. Он приехал учиться из глубинки и снимал комнату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совместной подготовки к олимпиадам они с Фу Синчэнем ходили в один учебный центр и хорошо сдружились. Фу Синчэнь договорился с Вэй Фэнжао о встрече и отпросился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класс уже заканчивал первый этап повторения всего материала, и он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*Личный опыт: если парень из глубинки приезжает в большой город, поддастся ли он соблазнам?*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*Ответ: да. Поэтому я стараюсь зарабатывать.*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Вэй Фэнжао*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работаешь именно в чайной у Третьей школы? Около Девятой тоже полно, — Фу Синчэнь, заходя внутрь, впустил с собой клубы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платят больше. — Вэй Фэнжао был бетой, а заведения чаще нанимали именно бет. 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снял шарф. Третья и Девятая школы стояли рядом, и он дошёл пешком, но день был слишком морозным.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Шоколадный с зефиром.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чашка — полцены.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одну не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виду: ты заказываешь две, а я за твой счёт беру вторую и потом скидываю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показал «окей». Его уши покраснели от холода, и он устроился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тихо гудело. Вэй Фэнжао проработал здесь уже больше полугода и научился даже рисовать узоры на пенке.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согласишься. Как это Чэн Лисюэ тебя уговорил?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найти лабораторию, — Фу Синчэнь сделал паузу и добавил условие, — если войду в пятёрку лучших по двум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эксперименты 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подтвердиюще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Нуклеиновые аптамеры. В Университете Q не дают, потому что я не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биологии? — с любопытством спросил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химии. Полное название — магнитный мезопористый кремнезём, модифицированный аптамерами нуклеиновых кислот.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бог, — с почтением констатировал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чайной было мало народу. Вэй Фэнжао приготовил два напитка, отнёс их к столику Фу Синчэня и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пятёрку лучших ты уверенно входишь?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Фу Синчэнь открыл учебник химии и вздохнул. Разрыв между университетской и школьной программой был колоссальным. Перед уходом Ху Няньнянь вручила ему пачку пробных тестов «для разминки». С остальными предметами ещё куда ни шло, главная проблема — комплексный экзамен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 Университете Q в основном слушал лекции по микрофизике, химические курсы были больше ориентированы на эксперименты, а биологию он и вовсе забросил ещё во время олимпиадной подготовки. По биологии отставание было особенно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Если бы пошёл сдавать, на какое место рассчитывал? — спросил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тридцатку бы вошёл, — Вэй Фэнжао тоже взял какую-то книжку. — Завтра принесу свои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Лабораторией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нужна. — Вэй Фэнжао потрогал обложку. — Помоги в ближайшие дни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службы доставки не справляются?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подработка. Развожу только между Третьей и Девятой школами, никуда дальше. Хочу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смогу помогать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сначала в тестовом режиме попробую. — Вэй Фэнжао подул на шоколад, ощущая в клубящемся паре тепло зимнего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Фу-шэнь, ты же право на зачисление получил на физфак?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ещё и химию взять, на второй диплом, — спокойно сказал Фу Синчэнь. Он, видимо, и правда был из тех, кто создан для науки. То, что другим казалось невероятно сложным, в его глазах было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бросил в его чашку кусочек зефира: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определился. И астрофизику хочется, и физику частиц. Эх, с такими, как ты, не сравниться. Занимайся сам, если что-то будет непонятно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кивнул. Фу-шэнь учился, не записывая ничего, просто держа перед собой книгу. За запотевшим стеклом витрины он выглядел как музейный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идеально подходил для рекламы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просидел в чайной до половины седьмого. Третья школа была полуоткрытого типа, и ученикам разрешалось выходить за территорию на обед и ужин. Как только наступило время ужина, дверь то и дело открывалась, впуская небольшие группки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Третьей школы считалась самой красивой из всех — тёмно-синие брюки, сине-белая спортивная куртка, смотрелось опрятно. Хотя «самой красивой» она была лишь на фоне остальных уродцев. С наступлением зимы все щеголяли в длинных пуховиках, а под ними могло быть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воздух, врывавшийся с каждым новым посетителем, немного развеял сонливость Фу Синчэня. Он закрыл книгу и собрался на долгожданный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был занят, и Фу Синчэнь не стал его отвлекать. На запотевшем стекле он тремя движениями нарисовал смайлик. Учебник он оставил в углу чайной. Его рюкзак заметно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Третьей школы, он наблюдал, как ученики, высыпающие на ужин, напоминают толпу зомби. С трудом протиснувшись против потока, Фу Синчэнь с тоской посмотрел на свои белые кроссовки, на которые за время давки несколько раз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корточки. Парни обычно не парились по мелочам, и Фу Синчэнь, хоть и выглядел благодаря лицу аккуратистом, не был исключением. Салфеток с собой не было, ластиком он не пользовался уже сто лет. Он уставился на свои кроссовки, размышляя, чем бы их протереть — шарфом или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уловил лёгкий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Фиалка. Он узнал его, потому что месяц назад сам синтезировал ионон и хорошо запомнил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принюхался. Ионон, в зависимости от положения двойной связи, делится на три изомера: α-ионон обладает сладким ароматом фиалки и ириса, β-ионон пахнет кедром с лёгкими ягодными нотами, а γ-ионон, более редкий, напоминает запах фиалки и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смог определить, какой именно это был изомер, и тут до него дошло: это не экстракт, а феромоны! Феромоны с ароматом фиалки!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бет могли улавливать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цветочный аромат... Неужели омега? Фу Синчэнь, следуя за запахом, свернул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тупике переулка стоял один парень. В переулке горел одинокий, давно не ремонтированный фонарь, свет был таким тусклым, что место идеально подходило для разного рода тёмных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парне была лишь тонкая школьная форма. Прислонившись к стене, он курил, и весь переулок был наполнен густым цветочным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заметил Фу Синчэня и невежливо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Никогда не видел альфу в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альфы в период восприимчивости становятся раздражительными и крайне территориальными. Фу Синчэнь решил простить парню его скверный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период восприимчивости оказывали на окружающих сильное физиологическое давление. Даже этот сладкий, мягкий цветочный аромат заставлял немедленно развернуться и бежать. Фу Синчэнь остановился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оглядел его с ног до головы и, не вынимая сигареты изо рта, неразборчиво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поможешь? Ты что,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