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был буквально напуган словом «палата» — ведь когда его отец лежал в больнице уездного города, то даже не в палате, а в коридоре, и это уже почти опустошило все их семейные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не просто попал в больницу, но и оказался в палате, да ещё и в такой хорошей. Сколько же это будет стоить?..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останусь в этой палате, я уйду! — вдруг решительно заявил Чжан Эрню, глядя на медсестру. Он буквально чувствовал, что каждый лишний час в этой палате обойдётся ему в неподъёмную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хотите выписаться? — медсестра, услышав его слова, растерялась. Она никак не могла понять, почему этот молодой господин вдруг решил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неё и других медсестер этот молодой человек был одной из главных «целей». Хотя раньше он приходил в больницу лишь с мелкими травмами, но до госпитализации дело никогда не доходило.]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этот раз ей повезло — она наконец получила шанс приблизиться к этому «золотому клиенту». Она не могла упустить такую возможность, даже если, по слухам, этот Шэнь Шао был весьма странным человеком.]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невозможно, Шэнь Шао, ваши травмы достаточно серьёзны. Если не пройти курс реабилитации, могут остаться последствия, — сказала медсестра по имени Шэнь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возможных последствиях, Чжан Эрню вздрогнул и немного успокоился. Он начал размышлять: медсестра упомянула, что у него перелом левой ноги. Если не восстановиться должным образом, это может привести к инвалидности.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из-за бедности он не смог найти себе жену, а если теперь вернётся в деревню хромым, то шансы на женитьбу и вовсе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не только в женитьбе дело. Если он станет хромым, как он сможет работать в поле или на других работах?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осталась только эта земля и его собственные руки. Если и это потерять, ему придётся буквально питаться воздухом и умереть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столь серьёзных последствиях, Чжан Эрню решил отказаться от мысли о выписке.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оставаться в этой палате он больше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выпишусь, но в этой палате я больше не останусь! — твёрдо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 вы… А, я поняла, вы хотите вернуться домой для восстановления? Это возможно, но нужно согласовать с главным врачом. Мы приедем к вам домой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вы не можете приезжать ко мне домой, — прервал её Чжан Эрню. Его дом находился за тридевять земель, и сейчас у него оставалась лишь временная хижина рядом с рисовым полем — грязная и тесная. Как они могли туда приехать? К тому же в деревне он слышал, что врачей вызывали домой только к умирающим, но никогда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Ох, конечно… Дом Шэнь Шао, конечно, не для всех. Но где же вы планируете проходить реабилитацию?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медсестра, посмотрите, есть ли в больнице койки в коридоре. Поставьте меня там. Если койки нет, достаточно будет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Что? В коридоре… Это невозможно, Шэнь Шао, как вы можете жить в коридоре! — медсестра была в шоке и совершенно не понимала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нет? Если здесь нельзя жить в коридоре, тогда я выпишусь. В этой палате я больше не останусь… — Чжан Эрню забеспокоился, опасаясь, что в больнице большого города, чтобы заработать на палатах, не разрешают жить в коридоре. Он начал вскакивать с кровати, которая была намного больше его деревянной кровати дома, и хотел сам отправиться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больше не мог оставаться в этой палате, особенно с этой странной медсестрой, которая всё время называла его Шэнь Шао. Может, перепутали пациентов?]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Шао, вы… что вы делаете? Не уходите… — медсестра, увидев его действия, испугалась и пыталась остановить его, но не знала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вдруг раздался ясный и мягкий голос из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и медсестра оба повернулись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палату вошёл молодой человек, которого можно было назвать лишь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Чжан Эрню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[Такого красивого человека он видел впервые.]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был примерно метр семьдесят восемь ростом, с густыми короткими волосами, слегка прикрывающими изящные брови. Его узкие глаза излучали мягкий свет, но в них также чувствовалась некая хитрость. Высокий нос и тонкие губы с лёгкой улыбкой делали его похожим на персонажа из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человек был даже красивее, чем те, которых Чжан Эрню видел на картинах.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медсестра, которую он принял за ангела, тоже была красива, но это была лишь внешняя красота. Этот же человек был красив до самой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светлая одежда казалась простой и непринуждённой, но при этом создавала ощущение изысканности. Его движения, выражение лица и общее впечатление, которое он производил, казались мягкими и расслабленными, но при этом не вызывали ощущения небрежности. Напротив, они излучали элегантность и спокойствие…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застыл не из-за красоты этого человека, а потому что с момента появления тот смотрел на него так, будто они были давно знакомы. И в этом взгляде была странная смесь заботы и разочарования?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Эрню был уверен, что он не знает этого человека. Такой красивый человек просто не мог быть среди его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Чжан Эрню смотрел на мужчину, тот уже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я сказал? — с лёгким раздражением в голосе мужчина посмотрел на медсестру, и его слегка нахмуренные брови выдавали недовольство тем, что его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Цинь Шао, вы пришли! Это так хорошо, как раз Шэнь Шао хотел перебраться… в коридор… — Шэнь Ии, глядя на мужчину, которого она назвала Цинь Шао, словно увидела луч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Юйно, старший сын семьи Цинь. Как она могла его не знать? Даже если раньше она его не знала, то после того, как он несколько раз сопровождал Шэнь Шао в больницу для лечения ран, она точно запомнила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Цинь Шао тоже был одной из тех «крупных рыб», которых она хотела заполучить. И, в отличие от вспыльчивого Шэнь Шао, он был гораздо мягче.]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Шэнь Шао тоже неплох… Глядя на этих двух мужчин в палате, Шэнь Ии начала мечтать, погружаясь в свои фантазии…]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Юйно совершенно не обращал внимания на мечтательную медсестру. Его взгляд был прикован к другу, который доставил ему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медсестры, он на мгновение замер,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действительно мастер на выдумки! Жить в коридоре? Пфф, только ты мог такое придумать! Ты, наверное, сейчас позовёшь своих подручных, чтобы они привели сюда журналистов?!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Эрню и так уже был в замешательстве от того, что оказался в этой больнице, а после слов мужчины, которого медсестра назвала Цинь Шао, он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ты говоришь, но я не останусь в этой палате. У меня нет подручных, и я не стану звать журналистов, — твёрдо ответил Чжан Эрню, его лицо стало серьёзным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действительно был в растерянности. Ни слова медсестры, ни этого Цинь Шао он не мог понять. Может, это и есть разница между городскими и деревенскими, как говорили старики?]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одну фразу Цинь Шао он, кажется, понял. Раньше он слышал, что некоторые деревенские, уехавшие на заработки, если у них возникали проблемы и не было денег, устраивали скандалы, привлекая журналистов, чтобы добиться справедливости.]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