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шумном городе Чжан Эрню, простой крестьянин, ничего не понимал. Он искал несколько дней, но так и не нашел, где можно купить пестициды. Магазин, который старик Се из деревни упомянул как место продажи пестицидов, теперь превратился в большой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деньги Чжан Эрню почти закончились…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пестицидов и потратив деньги от продажи дома, он шел по незнакомым улицам, чувствуя себя одиноким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через один из перекрестков, внезапно раздался резкий звук. Он, кажется, обернулся, но перед глазами мелькнул золотистый цвет, а затем все стало белым и красным. Когда он попытался снова посмотреть, перед глазами была уже только тьма…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смутно почувствовал, что его что-то ударило, или, может быть, его укусило насекомое. Он не мог сказать точно и уже не мог ничего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бип… 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до его ушей донесся четкий звук, сначала тихий, потом громче, сначала неясный, потом все отчетливее…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пытался вспомнить,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сел на поезд в город S. Этот звук был похож на тот, что раздавался в поезде, когда объявляли время, но в то же время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звук не был таким длинным…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вышел из поезда, искал пестициды, но не нашел, затем шел по большой улице,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возникла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однако, прояснила его сознание, и теперь он почувствовал, что не только голова болит, но и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некоторых усилий, Чжан Эрню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яркий белый свет. После того как глаза привыкли, он смог рассмотреть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потолок, белые стены — все было белоснежным. Такой белизны он никогда не видел, даже облака на небе в его деревне не были такими белыми. На потолке были красивые узоры, а рядом с глазами мелькали какие-то яркие огоньки. Несколько белых фигур двигались перед ним, но пока он не мог их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странный запах, напоминавший тот, что был у пестицидов, которые старик Се привозил из города, но с примесью легкого цветочного аромата.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рай? Говорят, что плохие люди после смерти попадают в ад, а хорошие — в рай. И если у тебя остались нереализованные желания, то в раю тебе помогут их осуществить…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Эрню, должно быть, был хорошим человеком, раз попал в рай, и ему даже дали пестициды…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 конца не понимал, что произошло, но он был уверен,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в раю — это было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проснулись?!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Эрню размышлял о том, как начать свою жизнь в раю и стоит ли ему тоже завести участок земли, рядом с ним раздался приятный женский голос, полный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появилось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красивее, чем все женщины в его деревне, и даже красивее его покойной матери. Она была одета в белое, на голове была белая шапочка…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ангел? Ангел из рая. А те люди, что стояли за ней, тоже были из 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ангела не было крыльев?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про себя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этих людей взял какую-то штуку и направил ее на его глаза. Яркий свет заставил его зажмуриться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Чжан Эрню вскрикнул и оттолкнул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он оттолкнул, не рассердился, а, наоборот, улыбнулся, поднялся с пола и снова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похоже, с господином Чэнем все в порядке. Вы ухаживайте за ним, посмотрите, что ему нужно… — сказал этот человек женщинам вокруг и с улыбкой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Эрню, который был уверен, что умер, почувствовал резкую боль в правой ноге, когда оттолкнул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его очнуться от тумана в голове, и он вспомнил, что мертвые не чувствуют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сомневаться — может, он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умер, то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 вами все в порядке?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Эрню размышлял над вопросом жизни и смерти, снова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со мной разговариваете? Кто вы? Я умер? — увидев, что красивая женщина в белом снова приблизилась к нему, Чжан Эрню задал все вопросы, которые крутились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действительно не ангел, и, возможно, он действительно не умер, хотя сам пока не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вопросы, женщина сначала удивилась, а затем мягко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вы, конечно, не умерли. Я медсестра в этой палате, и я забочусь о вашем выздоровлении. Меня зовут Шэнь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я не умер? — через пару секунд Чжан Эрню наконец осознал сказанное и с радостью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жив, он жив, это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 был близок к смерти из-за рака, люди в деревне всегда говорили: «Главное, что жив». Теперь Чжан Эрню наконец понял, что это значило, и почему его отец так долго боролся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живым — это так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был так рад, словно с него сняли огромный груз. Он даже не обратил внимания на то, что медсестра говорила о больнице и о том, как ее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вами все в порядке. У вас легкое сотрясение мозга и перелом левой ноги. После нескольких дней в больнице вы поправитесь,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главное беспокойство ушло, Чжан Эрню наконец обратил внимание на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 Я в больнице? — с тревогой оглядевшись,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как он оказался в больнице? Это же место, где деньги уходят как вода! Когда его отец лежал в больнице несколько дней, это стоило их семье всех сбережений, накопленных поколениями…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больница выглядела гораздо роскошнее, чем та, где лежал его отец. Сколько же это может стоить? Даже если он продаст оставшийся участок земли, этого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Чэнь, это больница «Шэнжэнь». Это частная палата группы «Сюаньюань». Вы потеряли сознание после аварии, и полиция связалась с экстренными службами. Наша больница взяла на себя ваше лечение и перевела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Какая больница? Какая частная палата? — Чжан Эрню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ни слова из того, что сказала медсестра, и уже испугался, услышав о частной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