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агентство Цин Шу — это старый бренд в архитектурной сфере, с первоклассными льготами и условиями работы. Само по себе попадание сюда уже является подтверждением профессиональных способностей человека, — сказала Сюй Фэньтоу, бросая пакет с едой на соседний стол. — Я тоже пришла сюда с мыслью «позолотить резюме», да и здесь можно познакомиться со многими представителями среднего и высшего звена семьи Цзинь. В то время у меня еще не было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Цин Шу находилось под покровительством группы Цзинь, но фактически было личной собственностью Цзинь Шуаня. Хотя он и числился владельцем, он редко появлялся на публике и лишь на рубеже тысячелетий действительно взял управление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таких людей, как они, много табу, — тихо пробормотала Сюй Фэньтоу про себя, не решаясь вслух рассуждать о происхождении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сменил имя с Цзинь Чжаосяна на Цзинь Шуаня как раз на рубеже тысячелетий, что совпало со временем кадровых перестановок в агентстве. Однако, учитывая, что до этого он редко появлялся на публике, многие могли подумать, что его «заморозили» из-за необычного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Хань Чжоу вдруг понял. Цзинь Шуань, вероятно, придумал себе статус незаконнорожденного сына не только чтобы избежать хлопот с фиктивным браком. Возможно, он хотел направить общественное мнение и уменьшить подозрения. В конце концов, слова «незаконнорожденный сын» всегда вызывают множество домыслов, и всё необъяснимое и странное можно списать на «дворцовые интриги».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Фэньтоу, видя, что Хань Чжоу задумался и молчит, решила, что её слова задели его, и, взяв ручку со стола, ткнула его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его семья… Я болтаю без умолку, ты уж не принимай это близко к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Хань Чжоу очнулся от размышлений и, увидев её напряжённое выражение лица, рассмеялся. — Я просто думал, как наш старина Цзинь смог так быстро достичь таких высот. В свои тридцать с небольшим он уже стал лидером в архитектуре. Это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Сюй Фэньтоу, увидев, что он действительно не обиделся, расслабилась. Хотя она и хотела поправить его, сказав, что делами семьи Цзинь управляет не Цзинь Шуань, но её сбил с толку этот внезапный поток «сладких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сотрудники начали возвращаться в офис, и разговоры постепенно стали громче. У большинства из них сложилось хорошее впечатление о Хань Чжоу, и они приветствовали его, но так как многие были иностранцами, он обычно просто махал рукой и отвечал: «Привет!»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раздачу вещей, Хань Чжоу сложил пустую коробку в сторону и продолжил разговор с Сюй Фэньтоу: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сказала, чем наш старина Цзинь отличается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отвлеклась, — Сюй Фэньтоу села на своё место, вертя ручку в руках, и понизила голос. — Когда я только пришла сюда работать, я слышала, что босс очень красивый. Честно, когда я впервые увидела его, чуть не закричала…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покраснела, почесывая переносицу и смеясь, словно юная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врать, я тогда не знала, кого он предпочитает, и чуть было не начала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 начала? — Хань Чжоу тоже засмеялся, заинтересовавшись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то время за мной ухаживал другой парень, и он был тоже неплох, так что я переключилась, — на её лице мелькнуло отвращение. — Но потом оказалось, что он полный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пообщавшись с ней, понял, что она была из тех, кто обладает высоким IQ, но низким EQ. Она жила счастливо, была прямой и искренней, но явно не умела оценивать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 возражал против того, что она говорила о своих чувствах к Цзинь Шуаню. В конце концов, это нельзя было назвать настоящей любовью, скорее, это было просто мимолётное увлечение из-за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Фэньтоу взглянула на часы — до начала работы оставалось минут десять — и, закинув ногу на ногу, продолжила сплетничать о боссе: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выглядит очень уверенно, но он не из тех ледяных типов. Он очень галантный и дружелюбный человек, просто не любит много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запнулась, хотела сказать, что его молчаливость, вероятно, связана с его семейными обстоятельствами, но не стала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думаю, что вы сошлись только в этом году, — она посмотрела на Хань Чжоу, прикрывая рот рукой, чтобы другие не слышали, и заговорщицки добавила. — Потому что после переезда в страну он вдруг изменился. Он стал больше говорить, чаще улыбаться и даже иногда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однажды утром я случайно увидела, как он разговаривает по телефону. Боже мой! Наш обычно серьёзный на работе босс во время рабочего дня болтал по телефону и смеялся без остановки? Это было просто шокирующе!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один раз, — её голос стал ещё тише, а выражение лица слегка преувеличенным, — я увидела, как он в своём кабинете листает книжку «Неряшливый король»! «Неряшливый король», понимаешь? Почти сорокалетний архитектор-босс в своём кабинете тайком читает детскую книжку с картинками!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Фэньтоу рассказала это с таким энтузиазмом, что Хань Чжоу представил, как Цзинь Шуань с увлечением листает детскую книжку, и засмеялся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мило! Его старина Цзинь, такой взрослый мужчина, тайком умиляет, не оставляя молодым никаких шансов!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Сюй Фэньтоу покачала головой, видя, как Хань Чжоу смеётся. — Этот запах любви был для меня невыносим. Таких историй про босса полно. Например, тот цветок, который ты принёс, он проверяет по восемь раз на дню, но я подозреваю, что он просто хочет выглянуть в окно, чтобы увидеть твой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слушая её, всё больше хотел увидеть Цзинь Шуаня, и как раз в этот момент тот появился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босс вернулся, в офисе сразу стало тихо. Сюй Фэньтоу кивнула Хань Чжоу и вернулась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был рад увидеть Цзинь Шуаня, но почему-то почувствовал, что тот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пообедал? Не голоден? — Хань Чжоу обнял Цзинь Шуаня за талию в офисе, только что поцеловав его у двери, и смотрел на него с нежностью.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смотрел на него, думая о словах доктора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 сказал, что у Хань Чжоу, вероятно, есть защитная личность. В тот день, когда произошёл «Поцелуй клейма», Цзинь Шуань помнил, что за несколько секунд до того, как Хань Чжоу превратился в Хань Дуна, его выражение лица стало решительным. Он подумал, что это, вероятно, и была его защитная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был этот мелькнувший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догадывался, но боялся углубляться в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его, закрыл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рабочие дела. Дай мне немного подержать тебя,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почувствовал, как его сердце смягчилось. Он прижал голову Цзинь Шуаня к своему плечу, пальцы вплетаясь в его густые волосы, и нежно почесал их. Через некоторое время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Ты ведь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покачал головой. Он действительно не был голоден, но через мгновение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 мне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есть лапшу в обед? Это же не полезно! — Хань Чжоу поцеловал его в ухо и с уверенностью заявил. — Я помню, в холодильнике есть стейк. Я приготовлю тебе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Цзинь Шуань поднял голову, его взгляд был полон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скрывать, — Хань Чжоу немного смутился, моргнул и закусил губу, что сильно отличалось от его обычного поведения. — Я на самом деле не Хань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напрягся, а затем увидел, как губы Хань Чжоу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Маленький повар из Китая!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Раздвоение личности — это действительно удивительная штука. Один и тот же человек, но навыки совершенно разные. Говорят, что Хань Дун унаследовал все кулинарные таланты своей матери и был очень ловок в делах, а Хань Чжоу… Хань Чжоу, после того как сжёг две сковородки еды, взялся за последние два вялых баклажана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сидел на диване, наблюдая за тем, как Хань Чжоу хлопочет на кухне, и чувствовал себя спокойно. Он не питал никаких иллюзий насчёт этого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Хань Чжоу изменился в лице, и Цзинь Шуань подумал, что это Хань Дун. На самом деле его отношение к Хань Дуну было очень сложным: он надеялся, что эта личность больше никогда не появится, но в то же время хотел узнать о ней больше — ведь это тоже была часть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