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вдруг захотел послушать виолончель? — Цзинь Шуань не хотел думать о неприятном. Сейчас он просто хотел провести с Хань Чжоу каждый день и каждую секунду, не погружаясь постоянно в плохие эмоции, которые только портили настроение обоим. Поэтому к этому моменту он уже немного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Хань Чжоу убрал телефон в карман и, схватив Цзинь Шуаня за запястье, начал легонько похлопывать его по руке. — Просто вдруг захотелось приобщиться к этой псевдоинтеллектуальной ерунде вместе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Цзинь Шуаню, и его лицо, освещенное солнцем, выражало полное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вечером усну, не стыдись меня, позволь мне облокотиться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я обязательно разбужу тебя, — с улыбкой ответил Цзинь Шуань.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продававшая билеты, оказалась приятной в общении и даже порекомендовала им несколько хороших ресторанов и интересных мест.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обычно были слишком заняты, и такая возможность выбраться была редкой. Они пообедали, а затем отправились в местную Академию художеств, после чего бродили по городу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Вечерний концерт был великолепен. Ма Юю и его оркестр исполнили программу на высочайшем уровне. Хотя Ма Юю вырос за границей, он никогда не забывал о распространении китайской культуры. В программе концерта «Шелковый путь» преобладали классические произведения, сочетающие в себе элементы Востока и Запада.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конечно, не разбирался в музыке. Некоторые произведения ему нравились, и он слушал их с удовольствием, а другие казались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всех произведений он узнал только одно — «Концерт для виолончели ми минор» Элгара. Это было большое произведение, и его исполнение занимало много времени. Хань Чжоу случайно наткнулся на него, когда дома перебирал диски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диск был записан Жаклин дю Пре, гениальной виолончелисткой с трагической судьбой. Однако из-за того, что запись была сделана давно, а оборудование тогда было не самым лучшим, звучание было немного сухим.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хотя Хань Чжоу и почувствовал некоторую связь с музыкой тогда, она не произвела на него сильного впечатления. Но сегодня, услышав исполнение Ма Юю вживую, он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исполнения Ма Юю отличался от дю Пре, каждый из них был уникален, но эта музыка задела Хань Чжоу за живое. Неизвестно, было ли это из-за него самого или из-за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 начиналась с глубокой печали, проникающей в самое сердце, а затем, в течение тридцати минут, разворачивался процесс искажения и разрыва души. Воспоминания накатывали волнами, то ускоряясь, то замедляясь, и каждое утро приносило с собой новую волну отчаяния. Когда непрерывные кризисы окончательно уничтожили последние остатки надежды, эта несчастная жизнь медленно скользила по струнам виолончели и, падая на землю, издавала последний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Музыкант играл, вкладывая в музыку всю свою жизнь, а слушатель слушал, отдавая всю свою душу. В мире нет ничего более пронзительного и ничего более болезненного.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крепко сжал руку Цзинь Шуаня. Ему казалось, что он только что пережил кошмар или, возможно, за эти тридцать минут он увидел все страдания, которые пришлось пережить Цзинь Шуаню.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Двойное воздействие живописи и музыки сделало Хань Чжоу маленьким, а его спутника —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отель, Хань Чжоу собирался принять душ и лечь спать, но Цзинь Шуань вытащил его из ванной, поднял на руки и бросил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Цзинь Шуаня были грубыми, а взгляд — жестким. Хань Чжоу испугался, когда его бросили на кровать, но затем его сердце забилось по-другому. Он видел, как Цзинь Шуань снял часы, расстегнул две верхние пуговицы рубашки и, наклонившись над ним, резко разорвал воротник. Следом за звуком разрыва ткани последовал поцелуй, больше похожий на укус.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Хань Чжоу уже две недели сдерживал свои желания, он думал, что Цзинь Шуань болен, поэтому в эту поездку он не планировал ничего, кроме как провести время вместе. Но оказалось, что этот день принес неожиданный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выздоровел? Почему ты так дико себя ведешь? — Голос Хань Чжоу стал возбужденным.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Цзинь Шуань всегда был нежным и терпеливым в постели, каждый раз долго готовясь к главному действию. Но сегодня он вдруг изменил своей привычке, и Хань Чжоу было немного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не ответил. Одной рукой он расстегнул ремни на обоих, а затем использовал один из них, чтобы связать руки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Хань Чжоу все еще звучала музыка, но теперь ее заглушало тяжелое дыхание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Цзинь Шуань был слишком властным и соблазнительным. Хань Чжоу не хотел закрывать глаза, но в последний момент Цзинь Шуань выключил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любишь, когда свет включен? — Руки Хань Чжоу были связаны, и он чувствовал себя добычей, которую дикий зверь пожирает с яростью.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издавал невольные звуки, а его попытки сопротивляться лишь усиливали возбуждение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закрыл глаза, и в его голосе прозвучала легкая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не хочешь смотреть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— Цзинь Шуань крепко прижал его лицо к подушке.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акт длился долго. Цзинь Шуань, занимая абсолютно доминирующую позицию, снова и снова повторял имя Хань Чжоу, требуя ответа. Хань Чжоу почувствовал, что в его голосе сквозила сильная тревога и едва уловимая мольба.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Хань Чжоу обнял его за шею, сидя верхом, и позволил Цзинь Шуаню нежно поглаживать его спину, вытирая пот, вызванный физической нагрузкой.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пойдешь к психологу? — Хань Чжоу положил подбородок на плечо Цзинь Шуаня, и его голос звучал устало.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остановил руку и, опустив глаза,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Пойду. В последнее время я чувствую слишком большое давление, нужно немного разгрузиться.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Хань Чжоу закрыл глаза и слегка потерся лицом 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Летняя ночь была тихой, а в комнате было прохладно из-за кондиционера, но тела обоих были горячими. Через некоторое время Цзинь Шуань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Предположим, что у меня есть болезнь, которая может убить меня. Я не знаю, когда она проявится, но лечение требует, чтобы мы расстались. Ты уйдешь от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болезнь такая дурацкая? — Хань Чжоу открыл глаза и усмехнулся. — Это что, дорама?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представь, что это дорама, — Цзинь Шуань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глубоко вздохнул и задумался. После паузы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нежно поцеловал Цзинь Шуаня в ухо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полна неожиданностей, и никто не знает, что будет завтра. Даже без болезни может случиться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 предпочел бы, чтобы ты был рядом со мной, чтобы ты провел каждый день в тепле и счастье, чем оставил бы тебя одного ждать неопределенного будущего. Это слишком жестоко, тем более ты уже так долго был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зевнул, чувствуя сонливость, и, прижавшись лицом к плечу Цзинь Шуаня, полузакрытыми глазами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должен спокойно принимать смерть. Счастливая смерть лучше холодного бессмертия.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не смог сдержать слезу и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Сун сказал, что второстепенная личность может умереть, но основная лишь уснет. Поэтому, если однажды ты уснешь, я просто подожду, пока ты проснешься.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не знаем, что придет раньше — жизнь или неожиданность. Все, что мы можем, — это жить настоящим.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 и Хань Чжоу провели в городе H два дня. Когда они ехали туда, у них был один чемодан на двоих, но на обратном пути вещей стало в два раза больше. Хань Чжоу, гуляя по городу, не забывал закупать местные деликатесы, чтобы поделиться с коллегами из своей студии, и даже прихватил маленькие подарки для сотрудников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когда-нибудь останусь без работы, думаю, смогу зарабатывать, продавая местные продукты, — Хань Чжоу, сидя на корточках в номере, упаковывал еду для отправки.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Шуань, сидя на кровати и отправляя сообщения ассистенту,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Эх! — Хань Чжоу надулся. — А я думал, ты скажешь: «Я о тебе позабочусь».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— Цзинь Шуань продолжал печатать, не поднимая головы. — Полгода кормил тебя, а ты все не поправляешься. Окупаемость низкая, а затраты высокие. Невыгодно.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http://bllate.org/book/15564/1415605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