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Чжоу и считался представителем среднего класса, в душе он был настоящим обывателем. Поэтому теперь, когда Цзинь Шуань слышал эти мелкие бытовые разговоры, они казались ему близкими и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слегка прохладной щеке Хань Чжоу, согревая её теплом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переночуешь в отеле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Цзинь Шуаня вызвало у Хань Чжоу лёгкую нервозность, и он украдкой посмотрел вперёд, проверяя, не наблюдает ли за ними ассистент. К счастью, тот был сосредоточен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кивнул, одновременно беспокоясь, не подумает ли ассистент что-то лишнее о предложении Цзинь Шуаня переночевать в отеле, и его лицо быстро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родителям и Хань Дуну переехать с ним, но на следующее утро те сами заявили, что собираются вернуться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поставила на стол пароварку с паровыми булочками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скоро соберёмся и поедем домой. Здесь слишком холодно, наши старые кости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замер с булочкой в руке, и его настроение сразу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снять для вас номер в отеле. Может, останетесь ещё на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жить в отеле, когда есть дом? — мать намазала немного ферментированного соуса на булочку. — Мы с отцом планируем весной съездить куда-нибудь, а пока вернёмся домой, отдохнём. Если не вернёмся, цветы дома погибнут. Не знаю, вспомнит ли Сяо Юй поливать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поливание, она только и думает о ранних отношениях, — отец покачал головой, глядя на Хань Чжоу. — Ты сам иди в отель. Мы здесь только мешаем твоим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что ты... — Хань Чжоу запнулся. — Я не скрываю свои отношения, просто не привожу их домой, так что мешать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приводить, — Хань Дун бросил на него взгляд. — Я тоже уеду с родителями, поживу дома пару дней, чтобы не надоедать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уезжаешь? — Хань Чжоу слегка удивился, но тут же вспомнил, что Хань Дун действительно каждый год уезжал на какое-то время, путешествуя с родителями, так что особой грусти не испытал,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семьи Хань Чжоу переехал в отель рядом со своей студией. К нему в последнее время приходило много новых учеников, а Цзинь Шуань был занят накопившейся работой, так что они проводили время, переписываясь днём и разговаривая по телефону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весеннее равноденствие, погода постепенно становилась теплее, и в выходные день был ясным, с ярким солнцем и безветрием. Хань Чжоу решил, что пора, и пригласил Цзинь Шуаня в кино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он хотел посмотреть раньше, уже вышел из проката, и, пролистав приложение для покупки билетов, он не нашёл ничего интересного. Решил, что посмотрит то, что будет идти в ближайшее время, ведь главное — встретиться, а фильм — дело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Чжоу захотел попробовать корейский куриный котелок, который посоветовал друг. Ресторан был новый, и, как говорили, блюда там были отменными, но недостатком была большая очередь. В воздухе витал сладко-острый аромат, и официант с улыбкой протянул ему номерок. Хань Чжоу посмотрел на него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номерок Цзинь Шуаню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тридцать столиков, ждать минимум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заглянул внутрь и увидел, что на каждом столе стоял огромный котелок, в котором в красно-коричневом соусе жарилось множество ингредиентов. Он заметил, как одна девушка взяла живого осьминога, обмакнула его в соус и, не моргнув глазом,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так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раз уж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сразу повеселел, сунул номерок в карман и, положив руку на поясницу Цзинь Шуаня,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прогуляемся, а к тому времени очередь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рестораном находился популярный торговый центр с кинотеатром и кафе, где всегда было многолюдно, а в выходные со скидками —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тепло, и, проходя через тепловую завесу у входа, Хань Чжоу вздрогнул, как собака, стряхивающая воду, и весь холод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тут, кажется, собрались все жители Лянчэна, — Хань Чжоу оглядел людей с пакетами и сумками. — Сколько же тут скидок, вещи что ли даром раздают?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улыбнулся. Он не привык к такой толчее, но, возможно, из-за того, что был с Хань Чжоу, даже рассматривание кухонной утвари казалось 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зашли в магазин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представлял бренд из Цзиндэчжэня, и, вероятно, из-за высоких цен здесь было менее многолюдно, чем в других частях торгового центра. Вещи здесь были изысканными и красивыми, тарелки и миски аккуратно стояли на полках, вызывая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взял в руки маленькую красную фарфоровую миску и внимательно рассмотрел её. Стенки были тонкими, внутренняя часть гладкой и белой, внешняя — яркой и чистой, с изящным узором из белых цветов. Хотя это не было произведением известного мастера, миска выглядела очень привлекательно и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Цзинь Шуань, увидев его интерес, тоже взял подходящую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Хань Чжоу слегка стукнул своей миской о миску Цзинь Шуаня, и они издали чистый звон. — Но эта вещь слишком хрупкая, не для моего грубого обращения, боюсь разобью.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Ценные вещи всегда хрупкие, — за спиной раздался голос хозяйки магазина. — Фарфор, как и чувства, нужно бережно держать, и тогда он не разобьётся. Даже если это толстая керамика, при падении она всё равно разобьётся. Но это к лучшему, ведь это — «разбить к счастью». Миска, полная еды, приносит благополучие, а разбитая —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бред, — Хань Чжоу фыркнул, поставил миску на полку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и этак сказала, мастер словесной эквилибристики.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хозяйка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вещи уникальны, и этот набор красных мисок идеально подходит для свадьбы. Купите сейчас, а когда вы поженитесь...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скоро поженимся! — Хань Чжоу резко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 себя комфортно с Цзинь Шуанем на людях, но быть публично разоблачённым было неловко, особенно когда их отношения ещё не были официальными. Он хотел остановить хозяйку, но, растерявшись, выпалил то, что думал, и тем самым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весь покраснев, но, обернувшись, увидел, что рядом с хозяйкой стоит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пальцах были обручальные кольца, что явно указывало на их статус. Девушка держала в руках красную миску с позолоченным краем, не такую, как у Хань Чжоу, но похожую на ту, что была 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прерванная на полуслове, замерла с улыбкой на лице, явно не понимая, о чём он говорит, и машинально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тоже собираетесь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Цзинь Шуаня и, ещё не осознав, что произошло, по привычке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тоже подходит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покраснело, и он быстро покачал головой, но Цзинь Шуань, стоящий рядом,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берём этот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торговому центру без цели, заходя почти в каждый магазин, и в итоге купили закуски и напитки в супермаркете на первом этаже. Всё это время Хань Чжоу размышлял, как спросить Цзинь Шуаня, зачем тот купил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ответ, совпадающий с его ожиданиями, но боялся, что это будет слишком сладко, или, наоборот, разочарует. В итоге он оставил эти мысли при себе, как виноград в дубовой бочке, тревожно ферментируясь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 куриным котелком по-прежнему было многолюдно, и когда они вернулись, у входа ещё стояла очередь. Котелок был горячим и острым, кусочки курицы и рисовые лепёшки были покрыты красно-коричневым соусом с добавлением батата, а к ним подавали ароматный грибной суп и хрустящую маринованную редьку. Еда была настолько острой, что казалось, будто огонь вырывается изо рта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было уже почти десять. Ближайший сеанс начался полчаса назад, а следующий был только через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заглянуть в кинотеатр, пока гуляли, — Хань Чжоу сделал глоток напитка, но во рту всё ещё ощущалась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