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полусне ему приснилось, что Цзинь Шуань идет к нему с ракеткой. Его теннисная майка промокла от пота, плотно прилипла к груди, а глаза горели темным огнем, от чего сердце Хань Чжоу сжалось, и тело хотело отстраниться, но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вытер лоб, и под белой повязкой на голове показался влажный висок. Он коснулся ладонью щеки Хань Чжоу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из разных миров. Я рядом с тобой, поверни голову — и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проснулся в слезах, прижав большой палец к глазнице. Ему было тяжело на душе, и потребовалось время,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такие странные чувства становились все сильнее. Каждая встреча с Цзинь Шуанем сопровождалась тревожными снами, которые заставляли его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переживал, но также спокойно размышлял, вспоминая все ощущения, связанные с Цзинь Шуанем. В конце концов, он решил больше не избегать этого, как говорил Лу Е: со стороны виднее.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двадцать дней, что они не виделись, он чуть ли не постоянно упоминал «Ань-гэ». После игры в теннис его лицо краснело так часто, что окружающие не могли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другие видели, разве он сам не замечал?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не был тем стеснительным подростком. Он чувствовал, что этот человек для него особенный, и не считал это чем-то постыдным. Он не был глупым и не отрицал свои чувства. Хотя он не был уверен, можно ли назвать это любовью, но продолжать мучиться кошмарами было невозможно. Ему нужно было разобраться, попробовать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всегда был решительным и ответственным в других делах, и к своим чувствам он должен был относиться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него не было большого опыта в таких делах. Раньше он ходил на несколько свиданий, но флиртовать и заигрывать он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лежа на кровати, он листал страницу Цзинь Шуаня в социальной сети. Тот редко что-то публиковал, кроме фотографии кампуса Корнелла перед возвращением на родину и одной картинки.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Чжоу, увидев эту фотографию,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книжка-малышка, которую он подарил Цзинь Шуаню. Тот, вернувшись с блошиного рынка, сфотографировал ее и выложил в сеть. Это произошло на два часа раньше, чем Хань Чжоу опубликовал фото ручки, но тогда он был слишком занят, чтобы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«Неряшливого короля» Цзинь Шуань просто поставил смайлик в виде желтой книги, цвет которой совпадал с обложкой.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[Ань-гэ, в тот день у меня была задержка с сообщениями, я не увидел твоего комментария. Что ты мне написал?]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отправил тебе желтую книгу.]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[Желтую книгу? Все, Ань-гэ, это сексуальный намек!]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он подумал, что Цзинь Шуань делает ему сексуальный намек, Хань Чжоу нырнул под одеяло, закрыв лицо, и начал колотить по кровати, топая ногами. Он больше не хотел разбираться в этих чувствах!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никогда не хотел видеть Цзинь Шуаня!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черту ручку и книжку-малышку, лицо уже опухло от пощечин!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Убейте меня!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Хань Чжоу, с красным от стыда лицом, сделал фото своего захламленного тумбочного столика и опубликовал его в социальной сети с подписью: [Я — «Неряшливый король»].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может видеть — ограниченный доступ — группа исследования — Цзинь Шуань.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заблокировал экран, сунул телефон под одеяло, и его лицо стало еще горячее и 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публикация была ясным намеком: «Я — «Неряшливый король», я отдаю себя тебе, мистер Цзинь.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слишком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за всю жизнь не делал ничего подобного, никогда не был так возбужден. После публикации он не мог оставаться в комнате, ему нужно было выйти на улицу, иначе лицо сгорит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половину первого ночи по пекинскому времени Цзинь Шуань, увидев новую публикацию Хань Чжоу, не смог продолжать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держа телефон в руке, и несколько раз обошел кабинет, впервые столкнувшись с такой маленькой, но сложной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означает это сообщение от учителя Ханя?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очевидным. Учитель Хань хотел заигрывать, хотел быть ближе, хотел, чтобы он помог ему разобраться в своих чувствах, хотел, чтобы он позвонил и сказал, что понял его намек, хотел более близкого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учитель Хань действительно получил звонок от Цзинь Шуаня. Он стоял на крыше, держа телефон, и, несмотря на порывы ветра,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Ань-гэ,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позвонил, не подумав, и теперь не знал, что сказать. Он не мог просто спросить, что означает этот беспорядок на столе, это было бы странно и не имело к нему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это могло не иметь отношения? Если бы это было не так, Хань Чжоу не стоял бы на ветру, затаив дыхание, и его пальцы не дрожали бы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так, слушая ветер в трубке, пока Цзинь Шуань наконец не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 Почему такой сильный ветер?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Хань Чжоу, стоя на крыше, глядя на огни города, моргнул. — Я иду домой, черт, ветер действительно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скорее возвращайся, не простудись.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Хань Чжоу, подумав, что Цзинь Шуань собирается повесить трубку, заволновался. — Ты хотел что-то сказать? Говори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снова замолчал,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увидел на твоей фотографии, что под носком выглядывает половина ручки, которую я тебе подарил. Это не «Герой», а «Паркер». Раньше ты, кажется, ошибся,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говорил сбивчиво, и чем дальше, тем больше терял нить. Он никогда не хотел поправлять Хань Чжоу насчет ручки, это не было важно. Но он не знал, что сказать, и просто схватился за первую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Хань Чжоу это было иначе. Услышав слово «ручка», его мозг взорвался. Его лицо, уже горячее, теперь горело от ветра. И он, кажется, услышал, как Цзинь Шуань с обидой сказал, что он положил подаренную ручку под носок…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Ань-гэ, ты позвонил не потому, что понял мой намек, а чтобы устроить разбор полетов и убить меня?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Чжоу, запинаясь, пытался объяснить, что носок на ручке — это случайность, и он точно не хотел обесценить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писал ей в тот вечер, заснул, и она оказалась на тумбочке. Утром пошел на работу и забыл убрать, — Хань Чжоу, стоя босиком, чувствовал, как ноги почти теряют чувствительность от холода, и пальцы ног непроизвольно потирали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все нормально, — Цзинь Шуань уже пожалел, что начал этот разговор. Он не хотел, чтобы Хань Чжоу чувствовал себя виноватым, поэтому быстро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еще идти до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Хань Чжоу, все еще думая, как объясниться,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подожду, пока ты дойдешь.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http://bllate.org/book/15564/1415530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