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музыкального магазина был упрямым стариком. В его скромной лавке были гитары, покрытые наклейками, потускневшие флейты, чёрные и блестящие керамические свирели, а также инструмент, похожий на флейту, — бау.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взял с витрины инструмент, напоминающий язычок, и покрутил его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Аксессуар для инструмента?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тоже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который при входе держал Цзинь Шуаня за руку, теперь уже обнял его за руку. Такая поза для взрослых мужчин была необычной, но это расстояние было слишком комфортным, тёплым и уютным. Сердца обоих учащённо бились, но никто не предлагал разъединиться и не смотрел на их руки. Хань Чжоу, как страус, прячущий голову в песок, считал это нормальным поведением, а Цзинь Шуань, делая вид, что всё в порядке, продолжал изучать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магазина, который хотел поправить их, лишь фыркнул и отвернулся, так как терпеть не мог такие неоднозначные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Чжоу: Ань-ге, ткань этого пальто действительно приятная на ощупь. Должно быть, снять его тоже будет приятно...]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Мимолётная мысль Хань Чжоу, хотя это пальто само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выбрал подарок для своего брата в этом магазине — губную гармошку HOHNER MK. Это был остаток из старого запаса, который владелец магазина припрятал, не использовал, а теперь, нуждаясь в деньгах, решил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после ужина, мой отец садился у дерева у входа и играл на губной гармошке. Я тогда из интереса попробовал научиться, но через пару дней забросил. Зато мой брат очень полюбил её, — рассказывал Хань Чжоу, оплачивая покупку и вспоминая детство. — Потом гармошка куда-то пропала, и я постепенно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Цзинь Шуаня: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иногда кажется, что время летит безумно быстро, словно мчится вперёд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магазина и немного погуляли. Когда они вернулись к студии, Хань Чжоу передал Цзинь Шуаню книгу «Неряшливый король», но, прежде чем тот взял её,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ручка?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Шуань на мгновение задумался, затем достал из внутреннего кармана пальто ручку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тёмно-зелёная пластиковая ручка с золотым колпачком, марки «Герой». Тонкий зажим в форме стрелы и стеклянные украшения на концах немного потускнели, что выдавало её возраст. Хань Чжоу когда-то подарил другу на день рождения ручку за три тысячи юаней, лакированный корпус которой выглядел сдержанно и роскошно. В сравнении с ней ручка Цзинь Шуаня казалась скромной, даже в маленьких магазинах такие уже не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ручка тоже с блошиного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засмеялся Цзинь Шуань. — Просто куплена давно, тогда выбор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Хань Чжоу опустил голову и начал что-то писать. — Раньше я не замечал, что ты такой консерватор, собираешь столько старых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сначала промолчал, но когда Хань Чжоу закончил писать на титульном листе,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я сам — старая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Хань Чжоу поднял на него глаза и вдруг почувствовал, что этот человек может быть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вернул книгу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вещь,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«старая вещь» заставили сердце Цзинь Шуаня растаять. Он взял книгу, открыл её и увидел на первой странице строку, написанную размашистым почерком: «Хань Чжоу и Цзинь Шуань посетили блошиный рынок, X год, X месяц, X день, солнечно».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подростковые забавы, совершаемые тридцатилетним мужчиной, выглядели одновременно наивно и романтично. Хотя они оба не знали, скрывалось ли за этим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Шуань решил, что это так. Увидев, что Хань Чжоу нарисовал маленькое солнце над иероглифом «солнечно», он почувствовал, как его сердце согрелось, словно под лучами солнца. Он протянул ручку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холодный зимний день прогулка по блошиному рынку, покупка старых и бесполезных безделушек добавила теплоты в их отношения и создала воспоминания, которые могли согревать во сне. Как говорится, «старое, но не забытое» — это, пожалуй, лучшее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Хань Чжоу сфотографировал ручку и выложил в социальную сеть с подписью: [Однодневная экскурсия на блошиный рынок, радуюсь приобретению старой вещи — ручки «Герой».]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отложил телефон, лёг на кровать и стал рассматривать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 оставался у Цзинь Шуаня, а утром на его пижаме обнаружил записку, написанную чернилами. Он всегда считал, что люди, носящие с собой ручки, обладают хорошим вкусом. Раньше он думал, что Цзинь Шуань — человек, который во всём стремится к совершенству, чья одежда и вещи всегда дорогие. Но, судя по этой ручке, он всё же близок к обычной жизни. Ручка «Герой» — марка, вызывающая ностальгию, дешёвая и практичная.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дни, он понимал, что сначала относился к Цзинь Шуаню с осторожностью, старался держать дистанцию. Но прошло всего несколько дней, и он уже гулял с ним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обнимал его за руку в музыкальном магазине. Этот человек был таким тёплым, рядом с его высоким телом чувствовалась такая безопасность...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резко сел и ударил по кровати. Он вдруг осознал, что за последние дни слишком расслабился и упустил одну важную деталь...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—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делал? Что он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назвал его «старой вещью», чёрт, он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запись в социальной сети, он почувствовал, как лицо загорелось. Что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[Радуюсь приобретению старой вещи — ручки «Герой».]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вещь» — теперь эти слова выглядели как намёк на Цзинь Шуаня...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быстро открыл телефон. К счастью, было всего несколько лайков от друзей и три комментария от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[Змей: Чёрт, это с блошиного рынка?]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[Змей: Того, что на юге города?]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[Змей: Ты где? Отвечай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Змей был тем самым другом, которому Хань Чжоу подарил ручку. Он много лет увлекался такими вещами, и когда у него был день рождения и помолвка, Хань Чжоу купил ему ручку Montblanc.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вздохнул, вспомнив, что Цзинь Шуань сказал, что вечером будет рисовать, поэтому сейчас он, вероятно, занят. Он ответил Змею: [Нет, друг подарил.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[Змей: У тебя что, праздник? Я помню, у тебя день рождения не в этом месяце.]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Чжоу: Какой праздник? Он просто так подарил.]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[Змей: Просто так? Ты что, нашёл богатого покровителя? Представь! Возьми с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 разбирался в их утончённых увлечениях, но на этом этапе разговора он почувствовал, что что-то не так. Поэтому он перешёл в личный чат с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Чжоу: Что не так с этой ручкой? В чём её особенность?]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[Змей: Это же Parker 51, чёрт возьми! Такую вещь терять на таком простаке, как ты, — преступление!]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Чжоу: Parker? Разве это не «Герой»?]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[Змей: Какой ещё «Герой»! Это Parker! «Герой» — это просто копия! Твой экземпляр — редкий Nassau Green с драгоценными камнями на концах. Наконечник и колпачок из 24-каратного золота. Если все детали в хорошем состоянии, это настоящий шедевр! Перестань покупать всякую ерунду, учись разбираться!]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Чжоу: Драгоценные камни... Это дорого?]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[Змей: Дело не в камнях, а в исторической ценности. Другими словами, это антиквариат.]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[Змей: Твой экземпляр выпущен примерно в конце 30-х — начале 40-х годов.]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[Змей: Ладно, для тебя это всё равно что детская игрушка из магазина канцтоваров. Используй её как «Герой».]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[Змей: Кстати, ты в соцсети настроил видимость поста? Тот, кто подарил ручку, видит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Чжоу: ...Видит.]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[Змей: 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