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что дом Хань Чжоу, несомненно, очень уютный, особенно спальня — вероятно, там немного беспорядка, и можно валяться на полу,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улыбнуться, и он, взяв ручку, начертал на листе бумаги: «Беседы обо всем на свете — это идеальное путешествие в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услышав шорох пера,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работа, — Цзинь Шуань провел пальцами по написанным словам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хороший солнечный день, хотелось что-то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хороший день. — Хань Чжоу прищурился, глядя в окно, чувствуя, как солнечный свет окутывает его тело. Он лениво потянулся и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просторным, за рабочим столом стояло несколько рядов книжных полок, и с его места видно было только первый ряд, заполненный папками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Цзинь Шуаня был расположен в форме буквы U, он сидел в центре, окруженный разбросанными листами бумаги и книгами, с компьютером под рукой. За его спиной стояли инструменты и материалы, а также незавершенная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опершись на подлокотник дивана, смотрел на модели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ты, учившийся архитектуре в США, будешь придерживаться более… как бы это сказать, яркого и модного стиля. Но оказалось, что твои работы более сдержанные, с какой-то скрытой глубиной и фрагментарной красотой, словно каждая из них рассказывает историю. Это очень похоже на тебя и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выслушав его, слегка улыбнулся и включил вентиляцию. Он недавно курил, и в комнате все еще чувствовался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США — это страна иммигрантов, их стиль действительно разнообразен. Именно поэтому я изначально выбрал там изучать архитектуру.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пожив в Великобритании, мой стиль стал более определенным, но это не чисто британский стиль. Я впитал в себя элементы других культур, включая китайские мотивы. Это моя основа, суть китайского дизайнера. Без этой основы созданное просто не устоит. Слепое подражание в конечном итоге поглотится большой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жил в Великобритании? — Хань Чжоу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учился в магистратуре. — Цзинь Шуань кивнул и бросил ему пакет с закусками. — Потом вернулся на родину на некоторое время, а потом вся семья переехала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Лондонский университет? — Хань Чжоу напрягся, думая, что это слишком большое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Цзинь Шуань удивился.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угадал. — Хань Чжоу усмехнулся и откинулся на диван, не продолжив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заметил несколько совпадений между Цзинь Шуанем и Цзинь Шу, и это казалось ему игрой судьбы. Теперь же они совпали даже в учебе и семейной ситуации. Если бы он не был убежденным материалистом, то мог бы подумать, что это реинкарнация.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пакет с закусками и, стараясь быть непринужденным,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разбираюсь в загранице, знаю только несколько известных университетов. Ты сказал, что учился в Великобритании, я просто наугад назвал, и оказалось, что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кивнул, его взгляд опустился, словно он вспоминал прошлое. Через мгновение он поднял глаза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одиннадцать. Может, подождешь, пока я приготовлю пару блюд? Пропустим завтрак и сразу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доел последний кусочек закуски и почувствовал, что так продолжать нельзя, словно он навязывается.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тебя утруждать? У меня в студии есть одежда, я попрошу кого-нибудь принести. Сходим куда-нибудь поесть, чтобы я тебя не отвлекал.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отвлекаешь, работа не срочная. — Цзинь Шуань коснулся губ, в душе не желая отпускать его, но в итоге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Е принес Хань Чжоу одежду, все казалось нормальным. Но когда Хань Чжоу вернулся в студию, он заметил, что и Лу Е, и Линьлинь смотрят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грязную одежду на диван в кабинете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ничего выдумывать. Вчера я немного перебрал, и отправил сообщение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тому человеку. А кому ты хотел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Хань Чжоу почувствовал, что с ним невозможно разговаривать, и, воспользовавшись моментом, строго посмотрел на Линьлинь: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видела, что я отправил сообщение Цзинь Шуаню, почему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поздравила вас со столетием совместной жизни! — Линьлинь холодно ответила. — Если бы ты отправил голосовое сообщение в группу, думаешь, я бы так спокойно реагировала?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двоих, сидящих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целыми днями только и делаете, что обсуждаете меня? Линьлинь, ты ведь уже больше года ни с кем не встречаешься, может, тебе кого-нибудь познакомить?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— Лу Е вставил свои пять копеек. — Линь — парень, если ты познакомишь ее с другом, он подумает, что ты подстрекаешь его к гомосексуализму. Это некрасиво!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Линьлинь ударила его кулаком по плечу, и Лу Е, смеясь, отклонился на подлокотник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сказал, что ты тигр, и сразу показала характер! Мало кто из девушек так запросто бьет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Линьлинь, стиснув зубы, уже собиралась нанести новый удар, но Хань Чжоу, постучав по столу,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хватит! Кому нужно на занятия — идите готовиться, кто уже закончил — идите домой или в школу. Не мешайте мне,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Е, вставая, успел уклониться от очередного удара Линьлинь и, ухмыляясь, показал Хань Чжоу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твое умение уводить разговор в сторону просто потрясающее!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хочет нас выпроводить, чтобы вспомнить вчерашнее. — Линьлинь, выходя за Лу Е,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стесняешься, что был пассивным? Это же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гнусь, спасибо. — Хань Чжоу беспомощно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 Я точно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Шуань: А я-то знаю, гей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Шуань: Слезь с меня, и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«Беседы обо всем на свете — это идеальное путешествие в любви» — измененная строка из песни Эйсона Чана «Хочется плакать».]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студенты начали покидать это место, звуки чемоданов, катящихся по коридору, не умолкали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стоял у окна, наблюдая, как эти молодые люди, несущие свои мечты, рассеиваются в холодном северном ветре. Он не мог не чувствовать легкую грусть. Некоторых из них он еще встретит, а с другими, возможно, больше никогда не пересечется.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девушку по имени Сяо Ин, которая вчера вечером угощала его соком из арбуза. Она тащила большой черный чемодан, ожидая машину. Девушка посмотрела наверх, увидела Хань Чжоу, и он, улыбаясь, помахал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хорошо, будь осторожна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как и вчера в караоке, убрала волосы, развеваемые ветром, за ухо. Она подняла голову, несколько секунд смотрела на этого мужчину, а затем, показывая белоснежные зубы, улыбнулась и помахала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ее первая любовь, начавшаяся с первого взгляда на него прошлым летом и закончившаяся этой зимней разлукой. Вся история этой любви была известна только ей одной. Три голосовых сообщения, которые учитель Хань отправил своему возлюбленному вчера в караоке, окончательно разрушили ее мечты о продолжении отношений после поступления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Хань сказал, что помнит имена всех своих учеников и их привычки в рисовании. Возможно, это был единственный способ, которым Сяо Ин могла остаться в его памяти. И большего он ей дать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в юности не требует многого и не заглядывает в будущее. Я любила тебя, ты помнишь меня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 свидания, учитель Хань. До свидания,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Хань Чжоу отнес грязную одежду в прачечную и сразу же вернулся домой. Дома он увидел, как его брат, Хань Дун, с холодным выражением лица спускается с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вчера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остались в чужой сумке, стучал в дверь, но ты не открыл. — Хань Чжоу переобулся и направился в ванную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Дун, прогуливаясь по гостиной, некоторое время 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ночевал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Хань Чжоу выключил воду и вытер руки полотенцем. — Ночевал у друга, того самого… в общем, у одного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слова, которые уже готовы были сорваться с языка. Он знал, что Цзинь Шуань гей, и хотя тот пустил его переночевать только из-за обстоятельств, говорить об этом было неудобно, чтобы не создавать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Дун, сидя на маленьком диване, смотрел на него с выражением обвинения: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того архитектора?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