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усадил его в машину и отвез до дома. Он спросил, есть ли у него ключи, но, не получив ответа, несколько раз позвонил в дверь, однако никто не открыл. Цзинь Шуань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брату, может, он сможет тебя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может, — Хань Чжоу, прислонившись к стене, икнул и начал сползать вниз. — У меня есть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подошел, чтобы поддержать его, и Хань Чжоу тут же упал к нему в объятия. Он прошептал Цзинь Шуаню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Ключи… в моем внутреннем кармане… в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холодном полу коридора, и шепот Хань Чжоу, хриплый и невнятный, доносился до ушей Цзинь Шуаня, а его дыхание, пахнущее алкоголем, касалось шеи. Сердце Цзинь Шуаня сразу же забилось чаще. Он отклонил голову в сторону, стараясь не прикасаться к нему, затем протянул руку, чтобы раскрыть его пальто и заглянуть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 все еще хранил тепло тела Хань Чжоу, но внутри не было ни кошелька, ни ключей. Цзинь Шуань с сожалением убрал руку, застегнул ему пальто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кошелек в караоке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Линьлинь, — Хань Чжоу был в полной растерянности, смутно вспоминая, как Линьлинь, увидев его переписку в WeChat, в ужасе схватила его кошелек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коридоре караоке Линьлинь, вероятно, хотела передать кошелек Цзинь Шуаню, но ничего не подозревающий Лу Е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усмехнулся, кивнул и, взяв Хань Чжоу на спину,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Цзинь Шуаня играла в основном музыка с налетом старины. Хань Чжоу услышал, как в ушах разлился ленивый напев Lana Del Rey: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Blue hydrangea, cold cash, divine,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Cashmere, cologne and white sunshine.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Red racing cars, sunset in vine,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The kids were young and pretty.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Where have you been? Where did you go?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полная печали, неспешно рассказывала об утраченных чувствах. Это был последний закат современной эпохи, годы, наполненные бесконечной ностальгией и сожалением, которые наконец были безжалостно оставлены в прошлом, и теперь остался только этот пустой и бессильный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полулежа на сиденье, смотрел на мир через узкую щель своих глаз. Теплый полумрак салона отделял его от внешней тьмы, за окном мелькали улицы и тени деревьев, холодный ветер яростно бил в стекло, но не оставлял следов. Эта сцена идеально подходила к песне «Old Money», и эта песня, казалось, была создана для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посмотрел на Цзинь Шуаня за рулем и вдруг почувствовал, что в его сердце скрывается усталое солнце. Он поднял руку и похлопал его по плечу, а Цзинь Шуань в ответ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провел ночь в гостевой комнате дома Цзинь Шуаня. Цзинь Шуань хотел помочь ему снять грязную одежду, но, постояв у кровати и подумав, решил, что это будет неловко, и оставил все как есть. Хань Чжоу же, проснувшись среди ночи весь в поту, с трудом сбросил с себя толстую одежду, которая сковывала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Хань Чжоу открыл глаза уже после десяти. Он сел на кровати, зевнул и сбросил одеяло, обнажив стройный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Хань Чжоу вздрогнул, откинув оставшееся одеяло, и убедился, что действительно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прижал ладонь ко лбу и начал потихоньку вспоминать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все, что произошло вчера, было более или менее нормально, за исключением инцидента с WeChat, который был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Хань Чжоу уже протрезвел и не собирался смущаться из-за ошибочного сообщения перед Цзинь Шуанем. Если бы он так поступил, это выглядело бы так, будто у него были нечистые намерения, поэтому он решил забыть об этом. Ему нужно было только помнить, что Цзинь Шуань, несмотря на поздний час, не пожалел сил, чтобы забрать его, и даже позволил ему спать в своей кровати в грязной одежде.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проникал сквозь шторы, и он увидел рядом сложенную пижаму с запиской. Цзинь Шуань аккуратным почерком написал: «Пижама новая, средства для умывания в ванной тоже. Еда на кухне. Я в кабинете.»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была Цзинь Шуаня, на размер больше, и Хань Чжоу, надев этот слегка спадающий с плеч сине-зеленый шелковый халат с цветочным узором, пошел стучаться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Цзинь Шуань отложил ручку и посмотрел на Хань Чжоу, который, еще не приведя в порядок волосы, прислонился к двери и поздоровался. В этот момент он почувствовал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проснулся, — Хань Чжоу почесал заднюю часть шеи и зевнул. Ему было немного неловко. — Вчера тебе пришлось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Цзинь Шуань указал на маленький диван напротив. — Поел? Завтрак, наверное, еще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спешу, сначала хотел тебе кое-что сказать, — Хань Чжоу сделал паузу, затем, заходя в комнату,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хороший, больше подходит тебе,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раньше думал? — Цзинь Шуань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Хань Чжоу раньше представлял дом Цзинь Шуаня как нечто сверхроскошное, в стиле старинного замка, или же как полностью серое, минималистичное пространство, где комнаты разделены четкими линиями, а мебель, хоть и дизайнерская, но неудобная. В общем, место, где чувствуешь себя скованно и не хочется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оказавшись здесь, он понял, что этот дом, хоть и действительно большой и чистый, оказался более уютным,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спальни до кухни, от гостиной до кабинета — белые стены и потолок в сочетании с металлическими акцентами создавали теплое и стильное пространство. Многие предметы интерьера выглядели разновременными, не как намеренно антикварные, а как настоящие, с историей. Повсюду были разбросаны мелкие безделушки, создавая слоистый и интересный вид. Находиться здесь было комфортно, и возникало чувство, будто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тебя дома будет мало жизни, — Хань Чжоу, сидя на диване,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Скандинавии любят минимализм, — Цзинь Шуань встал и налил ему стакан воды. — Сейчас многие в Китае тоже стремятся к этому стилю, но для меня он кажется слишком холодным,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тут мы с тобой солидарны, — Хань Чжоу пил воду, будто это был алкоголь, выпив весь стакан залпом. Он вспомнил свой дом, оформленный как попало, и, размахивая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у которого дом оформлен в каком-то непонятном стиле, но очень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мы играли у него в маджонг, и я действительно почувствовал, что значит ходить по тонкому льду. Пол был белый, это понятно, но зачем он положил белый ковер под стол для маджонга?! В тот вечер я проиграл три тысячи, главным образом потому, что все внимание было на тапочках, чтобы не испачкать пол. На следующее утро я десять минут складывал одеяло, иначе чувствовал бы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на лице появилось выражение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друг еще и нас критиковал, говорил, что ненавидит, когда дом оформляют в индустриальном стиле, с кучей бетона, кирпичей и ржавых труб, мол, это лишено жизни. Ну, как говорится, каждому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сидел у окна, и яркий солнечный свет окрашивал его волосы в легкий желтоватый оттенок, делая глаза ярче. Цзинь Шуань смотрел на него, слушая его болтовню, и чувствовал себя невероятно уютно и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