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Юцай, известный своим богатством: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Сунь Гунгун приказал мне атаковать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@Босс @Хань Чжоу, вы двое, выбирайте: быть со мной или с собакой. Решающий выбор, и те, кто выберет противоположную сторону, будут драться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Юцай, известный своим богатством: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Гунгун воняет мочой, одного его «пшика» хватило, чтобы все вышли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собачий талант, иди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Юцай, известный своим богатством: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с сегодняшнего дня Сунь Гунгун официально переименован в Сунь Вонючее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Сунь Син и Ли Юцай начали обмениваться мемами. Как раз в этот момент на экране появилось уведомление о новом сообщении в WeChat, и Хань Чжоу вышел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племянницы директора Суня, той самой, которую ему ранее представили как потенциальную невесту. Она деликатно намекнула, что пока хочет сосредоточиться на учебе, а после выпуска планирует уехать за границу, поэтому, пока планы не определены, не готова заводить отношения. Извинилась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понадобится помощь, просто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смайлик с благодарностью, 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прошлой встречи девушка была явно впечатлена Хань Чжоу: красивый, харизматичный, богатый, с высоким IQ и EQ, с хорошей репутацией, которую подтвердил её дядя. У них были общие интересы в искусстве, и он был младшим братом известного художника — просто идеальный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девушка задала несколько вопросов о семье, карьере и прошлых отношениях. Хань Чжоу честно отвечал на всё, а когда речь зашла о Хань Дуне, он «между прочим» упомянул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Социофобия? У меня тоже есть что-то подобное, — сказала девушка, зачерпывая еду. Она уже слышала, что известный художник не любит общаться, поэтому в кругах его прозвали «Великим Отшельником». — Современные люди все в какой-то степени страдают от этого, это нормально. К тому же, раз уж он стал великим художником, то должен быть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кивнул, не возражая. Хотя он сам был веселым и беззаботным, он признавал, что молодёжь в больших городах действительно страдает от различных форм нездоровья.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придала этому большого значения и не углублялась в тему Хань Дуна. Для неё это даже было плюсом: если он не любит общаться, то после свадьбы они смогут жить отдельно, не мешая друг другу, что намного лучше, чем слишком навязчивые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не стал подробно рассказывать о серьёзности состояния брата, и девушка не осознала всей глубины проблемы. Это было лишь начало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 провожал её домой, он намеренно свернул на знакомый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указание от художника, чтобы захватить продукты домой? — с улыбкой пошутила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покупаю продукты, а он готовит, — ответил Хань Чжоу, держа руль и слегка покачивая головой в такт музыке. — Он хорошо готовит, и когда я женюсь, он сможет помогать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жить отдельно после свадьбы? — лицо девушки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жить вместе, не хочу разделяться, — взглянул на неё с лёгкой ухмылкой. — На самом деле, он почти незаметен, обычно сидит наверху и редко спускается, как сосед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неловко улыбнулась, и её настроение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долго размышляла и, наконец, придумала причину: она планирует уехать учиться за границу. Обучение за рубежом — это неопределённый срок, и это не помешает ни ей, ни ему. Хорошая девушка! Хань Чжоу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отличным. Он включил музыку, выбрал подходящую песню и, листая ленту новостей,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никогда не хотел быть один, но предчувствую, что женюсь поздно. Я жду ту единственную душу, которая мне подходит…»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встречал много людей, ходил на свидания, пытался строить отношения с другими девушками, но всегда чувствовал, что что-то не так. Даже объятия или держание за руки вызывали у него странное чувство. С этой девушкой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рано или поздно он найдёт ту самую. Он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широкий круг общения, в WeChat было много людей, и лента новостей была заполнена различными постами: вдохновляющие цитаты, селфи, произведения искусства и реклама. Он пролистывал их, пока не наткнулся на недавний пост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в американском университете, с подписью: «Спустя годы мы снова встретились, и я молча приветствую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указывали на «Корнеллский университет, факультет архитектуры и планирования». Дата была полтора месяца назад, вероятно, это было перед его возвращением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«Корнелл…» — Хань Чжоу вспомнил выставку, которую посетил несколько недель назад в художественном музее. Архитектор Цзинь Шу также учился в Корнелле, и их имена были похожи. Оба были «заморскими черепахами» аристократического типа, и оба предпочитали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мир действительно удивительно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Цзинь Шуаня, но там была только одна фотография. Ниже было написано: «Друг показывает только посты за последние три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новостей и Weibo, он начал засыпать под медленную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перед ним мелькнул образ Цзинь Шуаня. Он был одет в длинное оранжевое пальто, выглядел высоким и стильным в британском стиле. Хань Чжоу почувствовал лёгкую тревогу и горечь, радуясь, что этот человек родился в наше время, иначе его судьба могла бы быть похожей на судьбу Цзинь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почти заснув, но через мгновение услышал стук в окно со стороны пассажира. Он сонно повернул голову и увидел, что Цзинь Шуань, наклонившись,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ты здесь оказался? — сонно опустил окно, и холодный воздух ударил ему в лицо. Он зевнул и мгновенно проснулся. Оказалось,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Чжоу зевал, он немного напоминал щенка. Цзинь Шуань почувствовал тепло в сердце, и уголки его глаз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Лю Жань экзамен, её родителей нет в стране, и я пришёл посмотреть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Хань Чжоу открыл дверь, зевая и потирая глаза. — Я тоже собирался тебя найти после экзамена. Эх, мне кажется, Лю Жань в этот раз не сдаст.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принёс с собой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вдохнул и почувствовал, что в душной машине появился аромат влажного и древнего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слишком упряма, держится за старые методы рисования и не хочет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гордость, — Цзинь Шуань засунул руки в карманы, случайно коснувшись пачки сигарет, но не стал их доставать, лишь слегка провёл пальцами по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снова откинулся на спинку сиденья, положив одну руку под голову и с улыбкой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неё действительно есть эта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оставили место для интерпретации. Лю Жань, хоть и была тихой, но была не просто упрямой и гордой. Она буквально презирала Хань Чжоу и уровень подготовки в его художественной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тихо рассмеялся, почувствовав пустоту внутри. Он достал пачку сигарет из бардачка, взял одну себе и предложил Цзинь Шуаню.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Цзинь Шуань взял сигарету,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приоткрыл окна и, повернув голову, увидел в зеркале заднего вида машину художественной школы Суня, припаркованную с яркими красными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тоже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процент поступления в твою студию всегда входит в первую двойку. Почему ты раньше не переехал в пригород?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города, конечно, не подходил для большой студии. Чтобы расшириться, нужно было переехать в пригород. Цзинь Шуань считал, что Хань Чжоу был умным человеком, и даже если он не думал об этом в начале, то за столько лет должен был понять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расширяться, да и денег хватает, — Хань Чжоу стряхнул пепел в пепельницу. — Двести абитуриентов в год, плюс несколько неабитуриентов. Это не так много, я могу узнать каждого и быть ответственным за них, поэтому процент поступления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Хань Чжоу была небольшой, но благодаря высокому проценту поступления и близости к академии искусств, она была очень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ходили слухи, что его высокий процент поступления связан с тем, что у него есть связи, и он может купить настоящие экзаменационные вопросы. Некоторые говорили, что он покупает места для поступления, или что у него есть группа талантливых художников, которые пишут за студентов. Были даже слухи, что директора крупных академий искусств дружат с Хань Дуном и каждый год дают его брату несколько прямых мест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