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Юцай, известный своим богатством: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прошлый раз Сунь Гунгун приказал мне атаковать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@Босс @Хань Чжоу, вы двое, выбирайте: быть со мной или с собакой. Решающий выбор, и те, кто выберет противоположную сторону, будут драться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друг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друг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Юцай, известный своим богатством: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Гунгун воняет мочой, одного его «пшика» хватило, чтобы все вышли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собачий талант, иди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Юцай, известный своим богатством: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объявляю, что с сегодняшнего дня Сунь Гунгун официально переименован в Сунь Вонючее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Сунь Син и Ли Юцай начали обмениваться мемами. Как раз в этот момент на экране появилось уведомление о новом сообщении в WeChat, и Хань Чжоу вышел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племянницы директора Суня, той самой, которую ему ранее представили как потенциальную невесту. Она деликатно намекнула, что пока хочет сосредоточиться на учебе, а после выпуска планирует уехать за границу, поэтому, пока планы не определены, не готова заводить отношения. Извинилась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понадобится помощь, просто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смайлик с благодарностью, и 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 время прошлой встречи девушка была явно впечатлена Хань Чжоу: красивый, харизматичный, богатый, с высоким IQ и EQ, с хорошей репутацией, которую подтвердил её дядя. У них были общие интересы в искусстве, и он был младшим братом известного художника — просто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девушка задала несколько вопросов о семье, карьере и прошлых отношениях. Хань Чжоу честно отвечал на всё, а когда речь зашла о Хань Дуне, он «между прочим» упомянул о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Социофобия? У меня тоже есть что-то подобное, — сказала девушка, зачерпывая еду. Она уже слышала, что известный художник не любит общаться, поэтому в кругах его прозвали «Великим Отшельником». — Современные люди все в какой-то степени страдают от этого, это нормально. К тому же, раз уж он стал великим художником, то должен быть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кивнул, не возражая. Хотя он сам был веселым и беззаботным, он признавал, что молодёжь в больших городах действительно страдает от различных форм нездоровья.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придала этому большого значения и не углублялась в тему Хань Дуна. Для неё это даже было плюсом: если он не любит общаться, то после свадьбы они смогут жить отдельно, не мешая друг другу, что намного лучше, чем слишком навязчивые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 стал подробно рассказывать о серьёзности состояния брата, и девушка не осознала всей глубины проблемы. Это было лишь начало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он провожал её домой, он намеренно свернул на знакомый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указание от художника, чтобы захватить продукты домой? — с улыбкой пошутила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покупаю продукты, а он готовит, — ответил Хань Чжоу, держа руль и слегка покачивая головой в такт музыке. — Он хорошо готовит, и когда я женюсь, он сможет помогать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планируешь жить отдельно после свадьбы? — лицо девушки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жить вместе, не хочу разделяться, — взглянул на неё с лёгкой ухмылкой. — На самом деле, он почти незаметен, обычно сидит наверху и редко спускается, как сосед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неловко улыбнулась, и её настроение мгновенно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долго размышляла и, наконец, придумала причину: она планирует уехать учиться за границу. Обучение за рубежом — это неопределённый срок, и это не помешает ни ей, ни ему. Хорошая девушка! Хань Чжоу выразил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отличным. Он включил музыку, выбрал подходящую песню и, листая ленту новостей, напевал: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никогда не хотел быть один, но предчувствую, что женюсь поздно. Я жду ту единственную душу, которая мне подходит…»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встречал много людей, ходил на свидания, пытался строить отношения с другими девушками, но всегда чувствовал, что что-то не так. Даже объятия или держание за руки вызывали у него странное чувство. С этой девушкой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страшного, рано или поздно он найдёт ту самую. Он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широкий круг общения, в WeChat было много людей, и лента новостей была заполнена различными постами: вдохновляющие цитаты, селфи, произведения искусства и реклама. Он пролистывал их, пока не наткнулся на недавний пост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сделана в американском университете, с подписью: «Спустя годы мы снова встретились, и я молча приветствую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 указывали на «Корнеллский университет, факультет архитектуры и планирования». Дата была полтора месяца назад, вероятно, это было перед его возвращением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«Корнелл…» — Хань Чжоу вспомнил выставку, которую посетил несколько недель назад в художественном музее. Архитектор Цзинь Шу также учился в Корнелле, и их имена были похожи. Оба были «заморскими черепахами» аристократического типа, и оба предпочитали однополые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мир действительно удивительно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профиль Цзинь Шуаня, но там была только одна фотография. Ниже было написано: «Друг показывает только посты за последние три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ленту новостей и Weibo, он начал засыпать под медленную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перед ним мелькнул образ Цзинь Шуаня. Он был одет в длинное оранжевое пальто, выглядел высоким и стильным в британском стиле. Хань Чжоу почувствовал лёгкую тревогу и горечь, радуясь, что этот человек родился в наше время, иначе его судьба могла бы быть похожей на судьбу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почти заснув, но через мгновение услышал стук в окно со стороны пассажира. Он сонно повернул голову и увидел, что Цзинь Шуань, наклонившись,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здесь оказался? — сонно опустил окно, и холодный воздух ударил ему в лицо. Он зевнул и мгновенно проснулся. Оказалось,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Чжоу зевал, он немного напоминал щенка. Цзинь Шуань почувствовал тепло в сердце, и уголки его глаз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Лю Жань экзамен, её родителей нет в стране, и я пришёл посмотреть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Хань Чжоу открыл дверь, зевая и потирая глаза. — Я тоже собирался тебя найти после экзамена. Эх, мне кажется, Лю Жань в этот раз не сдаст.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принёс с собой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вдохнул и почувствовал, что в душной машине появился аромат влажного и древнего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слишком упряма, держится за старые методы рисования и не хочет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гордость, — Цзинь Шуань засунул руки в карманы, случайно коснувшись пачки сигарет, но не стал их доставать, лишь слегка провёл пальцами по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снова откинулся на спинку сиденья, положив одну руку под голову и с улыбкой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неё действительно есть эта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оставили место для интерпретации. Лю Жань, хоть и была тихой, но была не просто упрямой и гордой. Она буквально презирала Хань Чжоу и уровень подготовки в его художественной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тихо рассмеялся, почувствовав пустоту внутри. Он достал пачку сигарет из бардачка, взял одну себе и предложил Цзинь Шуаню.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Цзинь Шуань взял сигарету,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приоткрыл окна и, повернув голову, увидел в зеркале заднего вида машину художественной школы Суня, припаркованную с яркими красными надписями.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тоже посмотрел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процент поступления в твою студию всегда входит в первую двойку. Почему ты раньше не переехал в пригород?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города, конечно, не подходил для большой студии. Чтобы расшириться, нужно было переехать в пригород. Цзинь Шуань считал, что Хань Чжоу был умным человеком, и даже если он не думал об этом в начале, то за столько лет должен был понять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расширяться, да и денег хватает, — Хань Чжоу стряхнул пепел в пепельницу. — Двести абитуриентов в год, плюс несколько неабитуриентов. Это не так много, я могу узнать каждого и быть ответственным за них, поэтому процент поступления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Хань Чжоу была небольшой, но благодаря высокому проценту поступления и близости к академии искусств, она была очень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ходили слухи, что его высокий процент поступления связан с тем, что у него есть связи, и он может купить настоящие экзаменационные вопросы. Некоторые говорили, что он покупает места для поступления, или что у него есть группа талантливых художников, которые пишут за студентов. Были даже слухи, что директора крупных академий искусств дружат с Хань Дуном и каждый год дают его брату несколько прямых мест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