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пялься, иди уже. Здесь закончили, внизу ещё люди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примерки костюма уже прошло полдня. Чтобы сохранить форму, Гу Чуньлай с утра ничего не ел и теперь ощущал, как голод буквально сводит желудок. Однако, услышав от костюмера, что его кто-то ждёт, он не стал искать еду, а достал телефон и написал в верхнем диалоге: [Ты меня ждёшь?]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как узнал? Прямо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дверь примерочной появился Чжан Ичэн. В руках он держал два ароматных бумажных пакета: один передал костюмеру, а другой сунул в руки Гу Чуньлаю, затем отошёл в сторону, открывая вид на стоящего позади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мог бы искать меня в это время, кроме тебя? — Гу Чуньлай посмотрел на приближающегося Сяо Жофэя и поднял пакет. — Ты только что был в Ипиньсюане?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«Солнце и Луна».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скривился, всем видом показывая, что не верит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гурманов Цзинчэна ходила негласная тайна. В главном ресторане «Ипиньсюань» была особая комната под названием «Солнце и Луна». Говорили, что бывший владелец оставил её для себя, чтобы было где поесть, когда проголодаешься. Слова «солнце» и «луна» были именами его возлюбленных, поэтому комната никогда не использовалась для приёма гостей. Гу Чуньлай слышал о ней, но даже не знал, в какую сторону открывалась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хозяин комнаты «Солнце и Луна» — младший брат владельца Тяня. Каждый год после «Ночи света и тени» мы там ужинаем. Если не веришь, посмотри сам, я специально принёс тебе блюда, которых нет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два блюда, которые принёс Сяо Жофэй, назывались «Золотой жемчуг на рисе» и «Нефритовая лотосовая похлёбка». Эти вычурные названия Гу Чуньлай точно не видел в меню «Ипиньсюаня». С любопытством он открыл упаковку и обнаружил, что это всего лишь яичный рис и суп из шпината с тофу, упакованные в столь величественные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глаза таращишь, я их не придумывал… — Сяо Жофэй наклонился, достал из коробки креветку и сунул себе в рот. — Это новый бизнес-ланч ресторана, ещё не вышел в продажу. Владелец Тянь услышал, что сегодня днём у нас вся съёмочная группа будет работать, умственно трудиться, и специально заказал несколько десятков порций, чтобы мы попробовали. Я специально оставил тебе большую порцию! Большую!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едва сдержал руку, тянущуюся к рису,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съёмочная группа сегодня днём?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— Сяо Жофэй обрадовался, словно кто-то нашёл его тщательно спрятанный секрет. — Раз у нас теперь есть главный герой, самое время познакомить тебя с членами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собирать всю группу не совсем уместно… Погоди, ты что… — Гу Чуньлай вдруг вспомнил привычки Сяо Жофэя во время учёбы, широко раскрыл глаза и повысил голос. — Чтение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был разгадан.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сценария помогало быстро сблизить создателей фильма, синхронизировать понимание режиссёра и актёров, а также наладить взаимодействие между отделами. Это был обязательный этап подготовки к съёмкам за границей, который в последние годы начал набирать популярность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Жофэя это стало привычкой ещё во время учёбы, и до сих пор перед каждой съёмкой он выделял неделю на чтение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улыбку, наклонился ближе к Гу Чуньлаю и с искренностью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Чуньлай, мы ждали тебя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начинаем? — спросил Гу Чуньлай.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час.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посмотрел на часы, снова упаковал коробку, запечатал пакет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ждём? Пойдём, я не люблю, когда меня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пункт назначения находился недалеко, в том же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шёл впереди, а Гу Чуньлай следовал за ним. В коридоре было тихо, оба молчали, и только звук шагов по ковру и биение их сердец нарушали тишину. Дорога казалась бесконечной, извилистой и долгой, пока наконец они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глубоко вздохнул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посмотрел на табличку с номером 8 ?, затем на напряжённое лицо Сяо Жофэя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с половиной?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конференц-залы компании такие: восемь с половиной, девять и три четверти, сорок два, пятьдесят четыре… Легче запомнить… — Сяо Жофэй заметил, что улыбка на лице собеседника становится всё шире,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 мной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ну. Просто ты, обычно такой красноречивый, вдруг запнулся, язык заплетается… Это так на тебя не похоже. — С этими словами Гу Чуньлай слегка отступил назад, сохраняя невинное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мы не виделись? А ты знаешь, каким я должен быть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я должен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знаешь ты или нет… Этот фильм особенный. Если не веришь, посмотри сам. — Он открыл дверь и жестом пригласил Гу Чуньлая войти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конференц-зал был заполнен людьми до отказа. Здесь были не только актёры и режиссёр, но и все технические отделы. Перед каждым стояла табличка с именем и должностью, лежал сценарий, а на лицах читались возбуждение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шумная комната мгновенно затихла. Все взгляды устремились на них, полные силы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сначала поклонился, затем взгляд его упал на два свободных места рядом с Сяо Цаньсин. На одном из них стояла табличка «Чжоу Сяоча Гу Чуньлай», а на другом — «Сценарист Лин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Лин Сюэ? — Гу Чуньлай с удивлением посмотрел на Сяо Жофэя. — Сценарий этого фильма написал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как пух, скользящий по уху Сяо Жофэя,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отвернулся, глядя на своё отражение в глазах собеседника,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представления Гу Чуньлая основным участникам съёмочной группы Сяо Жофэй с радостью занял место сценариста. Он открыл перед собой новый сценарий, прочистил горло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«Сказание, учение, шутки и пение», первое чтение сценария, — и начал с первой строки первой страницы: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Интерьер, день, отделение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«Сказание, учение, шутки и пение» происходило в начале 90-х годов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фильма, Ду Цзянсюэ, жила в сложное время, когда её муж Чжоу Ицзюнь потерял работу во время волны увольнений, и семья выживала лишь на её скромную зарплату учителя-заместителя. Однажды на строительной площадке, где работал Чжоу Ицзюнь, произошёл несчастный случай, в результате которого он получил травму головы. Хотя он выжил, но стал инвалидом. Строительная компания не смогла выплатить достаточную компенсацию, и этих денег едва хватало на лечение, не говоря уже о жизни. Чтобы выжить, Ду Цзянсюэ перепробовала все возможные работы, пока однажды в их северный городок не приехала театральная труппа, искавшая временных актёров. Зарплата была намного выше, чем на подработках. Ду Цзянсюэ, умевшая петь, танцевать и рассказывать истории, заинтересовалась, но беспокоилась о больном муже. Тогда она вспомнила о сыне, Чжоу Сяоча, который после отъезда на учёбу почти не поддерживал связь с семьёй. Она попыталась связаться с ним, но несколько раз не получила ответа. В отчаянии она оставила Чжоу Ицзюня на попечение знакомых и отправилась в Чаннань, где жил Чжоу Сяоча, надеясь, что он вернётся 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начинается история Чжоу Сяоча.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персонажу тридцать два года, в начале фильма его работа неизвестна, режим дня нерегулярен, он носит длинные волосы, одевается просто, мало говорит, много курит, живёт с тремя соседями по квартире и имеет подругу, с которой ещё не планирует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Цзянсюэ нашла Чжоу Сяоча и объяснила ему ситуацию в семье, но он не проявил ни удивления, ни особой реакции, продолжая жить как обычно, рано уходя и поздно возвращаясь. Через несколько дней он, не объяснившись и не попрощавшись с друзьями, оставил соседям трёхмесячную арендную плату и записку, взял небольшую сумку, гитару и уехал на поезде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все основные персонажи уже появились, и образ главной героини, Ду Цзянсюэ, постепенно проясняется. Гу Чуньлай понимает, что этот персонаж сильный, решительный, активный и самостоятельный. Столкнувшись с первоначальным отказом сына, она ушла, не унижаясь и не проявляя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Чжоу Сяоча? Гу Чуньлай пока не мог понять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