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 с ним и взять автограф? — предложил консультант, принеся ему стакан воды. — Можешь поговорить с владельцем. У них хорошие отношения, на премьеру его фильма мы даже получали билеты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маленькое... Вживую он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красив! У нашего владельца не так много учеников, он сам выбирает, а не его выбирают. Но в основном это такие же красавцы, с положением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когда-нибудь говорили, что ты слишком болтлив?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замолчал. Слова консультанта лишь усилили его внутренний дискомфорт. Ученики Гао Шу — люди с положением. А кто он сам? Он не понимал, почему Гао Шу согласился на его просьбу, когда он сам выбрал его в тот день, произнеся почти грубое предложение, на которое Гао Шу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посмотрел, его взгляд не мог оторваться от Гао Шу и того красавца. Быть красивым — это здорово, подумал Тан Цо, чувствуя, что всё это бессмысленно,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Гао Шу, закончив занятие, узнал, что Тан Цо был здесь. Он отправил ему сообщение, но ответа не получил, позвонил, но Тан Цо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впервые пришёл в Комитет по делам особых людей по делам и, войдя, тихо сказал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приёмов Комитета был просторным и светлым, его площадь более чем в три раза превышала площадь зала Кризисного бюро. Люди сновали туда-сюда, всё было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поставить несколько печатей на документы на первом этаже, и, получив номерок, они сели. Се Цзыцзин уставился на телевизор перед ним. Там шёл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...Как известно, в нашей стране самой многочисленной и распространённой группой особых людей являются Стражи и Проводники...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— месяц пропаганды Стражей и Проводников, — пояснил Цинь Гэ. — Во всех соответствующих учреждениях в залах приёмов показывают такие ролики, и это длится целый месяц. Конечно, они не повторяются, некоторые из них довольно интересные, рассказывают о любви, браке или жизни на пенсии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Июнь посвящён Морскому дитя, июль — подземным жителям, август — полузомбированным людям, а в остальные месяцы — общая пропаганда для других, менее многочисленных групп особых людей. Если хочешь посмотреть, можешь зайти в зал приёмов Кризисного бюро, там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...Можно ли считать, что те, кто видит духовные сущности, являются Стражами и Проводниками? Не совсем так. Обычные люди видят свет в диапазоне 380-780 нанометров, и у разных людей этот диапазон может немного варьироваться. То есть то, что меньше 380 или больше 780 нанометров, обычные люди не видят. Но у Стражей и Проводников из-за мутации хромосом структура зрительного нерва и глаз отличается от обычных людей, поэтому они могут видеть некоторые вещи с длиной волны больше 780 нанометров, например, духовные сущности...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школьников, да? Почему всё так просто объясняют, не похоже на серьёзную пропаганду.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цель — сделать всё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Некоторые специально разработанные камеры могут снимать духовные сущности. Диапазон видимого света для духовных сущностей составляет около 1000 нанометров, иногда немного меньше. Помимо Стражей и Проводников, некоторые особые люди из-за мутации хромосом также могут видеть этот диапазон... Обычно это происходит при врождённых хромосомных мутациях...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зевнул. Его внимание привлекла золотистая голова в зале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иностранец в костюме, который тоже заметил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же, с широкой улыбкой, направился к Се Цзыцзину 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Франсиско! Ты же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золотистыми волосами и голубыми глазами с энтузиазмом подбежал, сначала обнял Се Цзыцзина, затем Цинь Гэ. После этого он, словно этого было недостаточно,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по-французски поздороваемся, — и попытался поцеловать Цинь Гэ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Франсиско с невероятным энтузиазмом представился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Франсиско, однокурсник Се. Можешь называть меня моим китайским именем — Ма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оттащил его от Цинь Гэ, осмотрев: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и прыщи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съел, — сразу расстроился Франсиско. — Недавно выпил кровь у трёх человек из Гуандуна, и теперь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[Сценка вне истории]: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Франсиско: Я нашёл способ заработать на учёбу — перепродавать подделки из Китая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 Тебе это не нужно! Ты же получаешь стипендию для иностранных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Франсиско: Кровь китайцев слишком дорогая! За одного человека я плачу тысячу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 ………………………………………Ты что, нанимал проституток?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пнул Франсиско и, повернувшись к Цинь Гэ,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болтает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запрещено пить живую кровь. Разве вам не достаточно зарегистрироваться в Кризисном бюро, чтобы получать ежемесячно достаточное количество искусственной плазмы?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Франсиско понял, что сказал лишнее,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 делам? Я тут уже несколько дней, но всё никак не могу встретиться с тем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две бутылки вина и пачку сигарет из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Гуандунцы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собрался подарить? Сейчас они боятся брать что-то от незнакомцев, сразу под подозрение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всё ещё был насторожен, и Се Цзыцзин отвёл его в сторону,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«Соглашению Рассвет», подписанному 126 странами мира, вампиры, находящиеся на территории или проезжающие через эти страны, могут через интернет, телефон или письменное заявление получать искусственную плазму, предоставляемую государством. Однако вкус и качество искусственной плазмы не устраивают привередливых вампиров, и постепенно стал развиваться чёрный рынок крови. Но вкус искусственной плазмы всё же не сравнить с настоящей человеческой кровью, поэтому многие вампиры рискуют и ищут людей, готовых предоставить им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Франсиско очень изысканный вкус, — сказал Се Цзыцзин. — Он студент из Франции, на первом курсе из-за того, что не мог привыкнуть к китайской искусственной плазме, похудел до 40 килограммов. Но, несмотря на худобу, он не умер, а чем худее становился, тем сильнее был его аппетит. В итоге через приложение для знакомств он нашёл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взаимному согласию, им тоже нравилось, когда он пил их кровь, после этого они чувствовали невероятный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 Франсиско — попробовать все кухни Китая, но, похоже, гуандунская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покрываясь холодным потом,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нет законов о вампирах, только запрет на забор живой крови. Если поймают, будет штраф или арест. Главное, чтобы никто не погиб, иначе никто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тихо разговаривали, Франсиско, стоявший рядом, вдруг встал и с сумкой в руках направился к человеку, вышедшему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генерального секретаря Цай, — вежливо поздоровался он, протягивая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спокойно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открывать сумку, но секретарь Цай И сразу шагнул вперёд, закрывая собой Франсиско, и с улыбкой остановил его, быстро застегнув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решения вопросов сначала возьмите номерок в терминале и встаньте в очередь, — сказал секретарь. — Следуйте порядку и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обошёл их и продолжил путь. Франсиско, проворный, быстро подбежал и снова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Цай, мы 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вынужден был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вспомнил... Вы тот самый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Вампир, вампир, — Франсиско произнёс с идеальным произношением. — «Вампир» звучит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