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И, увидев растерянное выражение на лице Цинь Гэ,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развивать с тобой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— поспешно замахал руками Цинь Гэ, и следующая фраза почти сразу сорвалась с его губ. — Хотя сейчас у меня нет партнера, но я уже влюблен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тьма скрыла легкий румянец, покрывший щеки Цинь Гэ, когда он произнес эти слова. Цай И не выглядел особенно расстроенным, он кивнул, посидел еще немного, прежде чем подняться и попрощаться, сказав, что в следующем месяце снова навестит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ищи Лу Цинлая, — снова напомнил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 кивнул и, уходя, махнул ему рукой, двигаясь с изяществом.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уже почти докурил сигарету на Мосту поцелуев, когда Цинь Гэ наконец появился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 называемой «самой красивой аллее» Новой надежды клумбы были усеяны разнообразными цветами. Крупные розы, размером с чашу, так отяжелели, что их ветви едва выдерживали, покачиваясь под ночным ветром. Белые и фиолетовые магнолии наполняли воздух густым ароматом, а золотые оттенки форзиции и кизила добавляли ярких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рощице было множество пар, держащихся за руки и прижимающихся друг к другу, но возле Моста поцелуев, кроме Се Цзыцзина, никого не было. Только когда Цинь Гэ поднялся на мост, он заметил берберийского льва, мирно сидящего и зевающего.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потушил сигарету и, размахнувшись рукой,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ночной вид моего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занял этот мост? — спросил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Очистил место, — с хитрой улыбкой ответил Се Цзыцзин. — Готовлюсь к поцелуям.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лучше с львом целуйся.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оперся на перила моста, глядя на медленно текущую внизу реку. Берберийский лев позади него хлестал хвостом по земле, и благодаря его присутствию ни один студент не осмеливался подняться на Мост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придвинулся ближе к Цинь Гэ, и тот рассказал ему о странной беседе с Лу Цинлаем. Он до сих пор не мог понять намерений Лу Цинлая, словно тот намеренно раскрывал свои планы и амбиции, словно боясь, что Цинь Гэ не заметит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 действительно загадочный, — с недоумением сказал Цинь Гэ. —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Цзыцзин, глядя на его профиль,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думай об этом. Разве Лэй Чи и его команда не сказали, что теперь это их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думать? — возразил Цинь Гэ. — Я до сих пор не разобрался с твоим «морем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придвинулся ближе, касаясь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снова вместе,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на мгновение замер,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вместе» — так сказал Се Цзыцзин. Он по-прежнему считал, что у них с Цинь Гэ был роман. Но Цинь Гэ спрашивал Янь Хуна и своих соседей по комнате, а также семью Цинь Шуаншуан, и все они единогласно утверждали: у него никогда не было отношений, у него даже не было времени на тайную влюбленность. Все свое время Цинь Гэ тратил на учебу, чтение 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окутывавший его сердце, все не рассеивался. Думая об этом, он не ответил Се Цзыцзину.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отодвинулся, почесав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смущенно и печально усмехнулся он. — Тогда забудь.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Цзыцзин повернулся, чтобы уйти, Цинь Гэ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хотел проверить? — спросил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уже собирался сказать что-нибудь шутливое, чтобы разрядить обстановку, но Цинь Гэ схватил его за галстук, притянул к себе и быстро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достигнув цели, тут же отпустил галстук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Берберийский лев зарычал, яростно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вытер губы и, спускаясь с моста рядом с Цинь Гэ, постепенно приблизился, пока не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пойду с тобой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одного за другим фонарей, и Се Цзыцзин заметил, как уши Цинь Гэ покраснели, становясь еще более загадочными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ответил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пойти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заметил, что когда он с Се Цзыцзином говорит всю эту ерунду, его чувство юмора становится особенно тонким. Он усмехнулся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 третий: Дорогой враг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Пролог: Дорогой враг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сверкнула молния, и гром, близкий и далекий, заставил железную крышу над головой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так сильно, что засорил и без того узкий сток, и грязная вода начала булькать наружу. Женщина, стоящая под железным навесом, выругалась, достала телефон и начала набирать номер. Влажный свет падал на ее ноги. Из-за слишком короткой юбки она дрожала от холода, топая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еще будешь? — крикнула она в трубку. — Говорил, через десять минут, а уже полчаса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неразборчивым, гром становился все громче, и она, боясь прикоснуться к телефону, просто выключила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мигал сквозь завесу дождя, и невозможность открыть дверь раздражала ее все сильнее. Она продолжала ругаться, всматриваясь в сторону перекрестка.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маленькими шажками бежал со стороны перекрестка. Черный капюшон почти полностью скрывал его голову, и, когда он подбежал ближе, женщина внезапно заметила, что на нем были маска и большие очки. Она инстинктивно отступила,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вошел под навес, осторожно снял очки и стряхнул капли с линз.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женщина заметила, что кожа на его пальцах выглядит странно, и, присмотревшись, увидела, что она вся сморщилась и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повернулся, надел очки и посмотрел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инстинктивно прикрыла рот и нос рукой, прижавшись к стене, но отступать ей было уже некуда. Не повезло: она столкнулась с полузомбированным человеком! В момент ужаса и сожаления ей казалось, что воздух вокруг наполнен жизнеспособным вирусом зомби, который вот-вот набросится на нее, разинув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участок полиции?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 и неприятным, словно скрежет мела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осмелилась говорить, лишь беспорядочно указала рукой в каком-то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живешь здесь? — снова спросил он. — Ты видела двух стариков, которые прошли здесь? Примерно такого роста, мужчина в сером…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видела! — закричала женщина. —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снова усилился. Она уже пожалела о своем крике: вдруг он разозлится и нападет? Но прошло немало времени, а никаких звуков не последовало. Женщина осторожно обернулась: под навесом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погас, когда молния ударила снова, и улица внезапно будто оборвалась. Человек скрылся в темноте, и она, глядя в направлении его исчезновения,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враг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наступил незаметно. Середина года приближалась, и все отделы Кризисного бюро напряглись, готовясь к ежегодной проверке и отчетности.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исключением был Отдел уголовного розыска. Независимо от времени года, их занятость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Лэй Чи поспешил в офис, и первым делом собрал свою команду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занималась расследованием всех связанных с делом Цай Минъюэ, убийством младенцев. Накануне из других провинций поступила информация: все семьи детей, убитых Цай Минъюэ, были найдены местными отделениями Кризисного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сложный и трудный этап всего дела. Прошло более тридцати лет: кто-то умер, кто-то уехал далеко, а кто-то сменил имя, скрываясь от кредиторов. Однако, благодаря строгому контролю над особыми людьми, они все же смогли найти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убито 154 младенца. Помимо людей с хромосомными мутациями, то есть Стражей и Проводников, среди них были также полузомбированные люди, зараженные еще в утробе, подземные жители и несколько Чайных стариц.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Чайные старицы?! — один из членов команды, листая документы, удивленно спросил. — Они же считаются суперредкими людьми на международном уровне, наравне с Рабами источника. В стране зарегистрировано менее сотни Чайных стариц, а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вероятно, из-за их внешности. Родители и родственники посчитали их страшными и просто отказались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молча смотрел на документы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серьезнее, чем он предполагал. Из 154 детей 35 были инвалидами, остальные — совершенно здоровыми младенцами, включая 67 девочек. Все они были убиты своими родственниками и Цай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«не хотели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