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заметил, что его кролик свернулся на полу в идеально круглый пушистый комок. Кролик лежал неподвижно, а из его черных глаз текли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Берберийский лев своей мощной лапой прижимал кролика, словно это был кусок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впервые встречаются? — с интересом спросил Се Цзыцзин. — Большой кот, убери когти, используй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издал рычание, показывая, что понял. Он некоторое время мял кролика, словно замешивая тесто, затем внезапно остановился и опустил голову на пол, оказавшись почти на одном уровне с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золотистых глазах отражалась дрожащая белая пушистая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забрал своего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напряжение отличалось от привычного страха: кролик боялся не льва, а впервые увидел огромное существо, столь отличное от него самого. В его страхе была доля любопытства и исследования, что заставляло его, несмотря на слезы, не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твоего льва, но не тебя. Как так? — Цинь Гэ всегда замечал, что его кролик часто совершает неожиданные поступки, но сегодняшнее поведение было особенно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ответил Се Цзыцзин. — Духовная сущность и чувства хозяина могут быть разделены. Он постоянно лижет меня, но ты-то меня не 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подумал: «Невозможно…» Но если он признает это, то сразу же попадет в ловушку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не отвечать и грубо схватил руку Се Цзыцзина: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не должен закрывать те места. Я хочу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усмехнулся Се Цзыцзин, играя его пальцами. — Что бы ты ни хотел увидеть,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сдержал желание ответить, закрыл глаза, и их ладони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уже был здесь раньше, никаких препятствий не возникло, и через мгновение он уже стоял в комнате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комната не сильно изменилась, только количество постеров на стенах увеличилось, и все они были с изображением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шторы по-прежнему слегка колыхались, а свет за окном был туманным, освещая письменный стол. Цинь Гэ заметил, что на столе появились новые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барханного кота и панды размером с кулак стояли на обложке книги «Страж и его шесть Проводников».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сел за стол и попытался открыть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прошло удивительно гладко — Се Цзыцзин не запер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ящике лежали старые кассеты и CD-диски: уже забытые певцы и недавно распавшиеся группы. Цинь Гэ также заметил несколько кассет с уроками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ящике находились грамоты и дипломы. Все они принадлежали Се Цзыцзину: пятиклассник Се Цзыцзин, победитель школьных соревнований по бегу на 500 метров, ученик седьмого класса, получивший звание образцового ученика, старшеклассник, завоевавший золотую медаль на олимпиаде, и выпускник, занявший первое место среди Стражей на национальном Конкурсе профессионального мастерства особых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грамот конкурса навыков была фотография Се Цзыцзина, снятая на стадионе с золотой медалью на шее. Он стоял, широко расставив ноги, руки за спиной, но его взгляд был направлен не в объектив, словно что-то привлекло его внимание в последний момент перед съемкой. Юноша в спортивной форме слегка повернул голову, глядя куда-то за кадр, с улыбкой, еще не успевшей исчезнуть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…Такой молодой. Цинь Гэ долго рассматривал фотографию. Се Цзыцзин тогда не был таким наглым, но уже тогда в нем проглядывало что-то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снимок, он начал ощущать, будто Се Цзыцзин вот-вот повернется и посмотрит прямо на него. Смутившись, Цинь Гэ положил фотографию и продолжил поиски, но в ящике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грамота была вручена Се Цзыцзину в выпускном классе, вместе с этой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озадаченный, открыл третий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листья, нежные лепестки, стебли, перевязанные золотой лентой, были ярко-зелеными, словно их только что срезали.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показалось, что этот букет ему знаком, и он сразу же взглянул на свою фотографию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букет был именно тем, что он держал в руках. В центре — подсолнух, окруженный желтыми розами и зелеными гвоздиками.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 Букет, который он держал… Стоило ли выделять для него целый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Дверцы шкафа тоже открылись, и все книги — учебники, комиксы или дешевые романы — были аккуратно расставлены. Цинь Гэ пробежался взглядом по корешкам и подумал, что вкус Се Цзыцзина довольно старомоден: все эти произведения были популярны более десяти лет назад, некоторые авторы до сих пор не закончили свои работы, а другие продолжают эксплуатировать старые идеи, не создавая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книги невозможно было открыть, словно их страницы были намертво склеены. Это было вполне нормально: если бы в «море сознания» можно было открыть каждую книгу, это означало бы, что Страж или Проводник должен помнить каждую деталь этих материалов, например, какой шрифт использовался в предисловии или сколько строк было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было бы воссоздать их с точностью до мельчайших деталей — но это невозможно. Поэтому в «море сознания» большинство книг были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обратил внимание на фигурки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не новыми, но были тщательно сохранены хозяином, и даже в самых труднодоступных уголках не было ни пылинки. Увидев кусочек скотча на фигурке EVA-01, Цинь Гэ понял, что эти детали не были плодом воображения Се Цзыцзина, а действительно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шкафу и попытался открыть его, но, как и в прошлый раз, дверцы остались наглухо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обманул… — с раздражением произнес Цинь Гэ. — Се Цзыцзин!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слишком маленькой, чтобы эхо могло возникнуть, и его гнев растворился в этом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хотел рассматривать обновленные постеры на стенах, где главным героем был он сам, и повернулся, чтобы сесть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кровать Се Цзыцзина, но она казалась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попытался лечь, обнаружив, что, хотя ноги вытягиваются полностью, кровать была явно узкой. Он некоторое время смотрел на потолок, а затем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и фигурки в шкафу, старые кассеты и CD в ящиках, а также грамоты, закончившиеся на выпускном классе — это была комната Се Цзыцзина времен его школьных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жил здесь, поэтому он с такой точностью воссоздал все детали в своем «море сознания». Он тосковал по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развитие его «моря сознания»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«моря сознания» стало понятием, которое постепенно сформировалось после распространения исследований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до взрослой жизни личность человека постоянно меняется, развивается и совершенствуется, его внутренний мир становится все сложнее и богаче, и, соответственно, его «море сознания» также наполняется все большим количеством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 обязательно связаны с событиями, которые пережили Страж или Проводник. Хотя детали не всегда абсолютно точны, они создают сильное ощущение присутствия в «море сознания», например, бесконечные кабинеты в «море сознания» Пэн Ху, операционная, залитая кровью, в «море сознания» Цай Минъюэ, или высокие горы и звезды, постоянно падающие с небес, в «море сознании»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«Море сознания» развивается вместе с личностью и внутренним миром человека. Оно имеет общую структуру, которая не меняется, но детали постоянно обновляются.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«море сознания» Се Цзыцзина снова удивило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он видел, было полным «морем сознания» Се Цзыцзина, то его личность и психическое состояние остановились на уровне школьных лет, самое позднее — на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Гэ быстро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фигурки барханного кота и панды, размером с ладонь, прижались друг к другу, стоя на обложке той самой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книги был изображен Цинь Гэ, а на задней стороне — Се Цзыцзин. Цинь, как Иегова, протягивал палец Се, Адаму, чтобы озарить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этом маленьком столе находились вещи, которые были крайне важны для Се Цзыцзина. Его «море сознания» не было неизменным — по крайней мере, в нем появились Цинь Гэ, Бай Сяоюань и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внезапно осознал, что это маленькое, замкнутое пространство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