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новоселье, — сказал Цинь Гэ, обернувшись к Бай Сяоюань и Тан Цо. — А вы ничего не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указала на 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Основа, кастрюля, плита,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показал на две большие тарелки с морепродуктами: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достал укулеле, настроил струны, сыграл пару нот и, слегка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видно, что он дорожит инструментом, долго стоял у панорамного окна и почему-то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шумно поужинали, но Тан Цо купил слишком много еды. Глядя на остатки,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позвал бы Лэй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 чём тут Лэй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после работы, хотел пригласить на хого, но он разговаривал с директором Гао, сказал, что сегодня допоздна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Чи, закончив разбирать документы всех внешних групп Кризисного бюро, встал, потёр глаза и решил заварить ещё одну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уголовного розыска витал густой дым от сигарет и кофе, перебивая аромат чая, который заваривали старшие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закончил? — спросил начальник отдела, доливая воду в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Лэй Чи, открывая пакетик растворимого кофе, но всё же зевнул. — Внешних групп не так много, но персонал постоянно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подержал лицо над паром от чая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квалифицирован, чтобы подать заявку во внешнюю группу, но работа там гораздо тяжелее, чем у нас в офисе.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самая известная внешняя группа — это «Волчий клык»?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«Волчий клык», — сказал начальник, прищурившись. — Этот отряд выполняет секретные задания для Кризисного бюро и Комитета по делам особых людей, уже три года не принимают новичков. Тебя интересует отряд или их капитан, тот волк? Я не знаю, что это за волк, но он пугающий. Хотя на первый взгляд не выглядит грозным — толстый, низкий, не то что ты в своей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одно задание, которое выполнял «Волчий клык», — сказал Лэй Чи, вспоминая прочитанные документы. — Среди всех заданий только одно осталось без подробного отчёта. Инцидент в Луцюане одиннадцать лет назад — в нём что-то 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поперхнулся горячим чаем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поспешил похлопать его по спине, не продолжая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больше ни у кого об этом, — предупредил начальник, придя в себя. — Даже если нет подробного отчёта, инцидент в Луцюане уже имеет заключение —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замолчал. Начальник, видя его недовольство, отвёл его в коридор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в Луцюане привёл к гибели всего отряда «Сокол», это стало причиной увольнения предыдущего директора Кризисного бюро. Многие из «Сокола» были коллегами Гао Тяньюэ, и он не любит, когда об этом вспоминают.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выглядел серьёзно, и Лэй Чи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Кризисного бюро горел только один фонарь, краем глаза Лэй Чи заметил, как двое прошли мимо проходной и направились к зданию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лифт остановился на этаже, где находился кабинет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уже заварил чай, разглядывая свою книгу и ожидая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книга ужасна, — раздался голос Цинь Шуаншуан в дверях. — Сплошные банальности, нет и следа твоего опыта за годы работы директором Кризисного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недовольно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инновационный научный труд, направленный на популяризацию.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Цинь Шуаншуан и Цзян Лэяна сесть и налил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попросил меня не уходить после работы, — улыбнулся Гао Тяньюэ. — Если хотел узнать о Цинь Гэ, можно было поговорить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 не объяснишь, — серьёзно сказала Цинь Шуаншуан. — Только после того, как Цинь Гэ рассказал мне, я узнала, что в его новом отделе ещё и Бай Сяоюань с Тан 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в голосе Цинь Шуаншуан звучал гнев. — Зачем ты собрал всех детей погибших из «Сокола» в одном отделе? Они уже живут спокойно, тебе не нужно было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медленно пододвинул чашки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сомнения насчёт инцидента в Луцюане, это не был несчастный случай, — исчезла улыбка с его лица, и он посмотрел на Цинь Шуаншуан и Цзян Лэяна. — И ты недооцениваешь Цинь Гэ. Ты думаешь, он поступил в Кризисное бюро и настаивал на работе в архиве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чихнул, его нос защекотало, как будто кто-то о нём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и, обернувшись, помахал Се Цзыцзину: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холодно, не провожай,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и Тан Цо выпили, и Цинь Гэ решил проводить их до метро, прежде чем отправиться домой. Се Цзыцзин, проводив их до машины, всё ещё стоял на месте,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тонкая рубашка и лёгкая куртка, Цинь Гэ смотрел на него и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сказал Цинь Гэ. — Ты только что выздоровел,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Се Цзыцзин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и Тан Цо, внимательно следившие за ними, засвистели, подвыпив.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объявление, — сказал Се Цзыцзин, глядя на Цинь Гэ. — Я начинаю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убедился, что Се Цзыцзин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достал из кармана ключ, посмотрел на него, затем вдруг поцеловал и быстро сунул в руку Цинь Гэ, не давая ему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домашний пароль, у тебя есть ключ от моего дома, — улыбнулся Се Цзыцзин. 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боясь отказа, быстро засунул руки в карманы куртки, сделал несколько шагов назад, сдерживая глупую улыбку,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держа ключ, вернулся в машину. Бай Сяоюань и Тан Цо с заднего сиденья подглядывали, панда и барханный кот тоже высунули головы, и восемь глаз уставились на руку Цинь Гэ. Он сунул ключ в карман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достал ключ. Тогда он не заметил, что Се Цзыцзин прицепил к нему брелок — мягкую игрушку в виде головы льва, похожую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детское. Он сидел на кровати, тупо глядя на брелок. Се Цзыцзин открыл ему дверь — но как он мог открыть ему дверь? Се Цзыцзин, наверное, не понимал, что значит личное пространство... он точно не понимал. Цинь Гэ сжал в руке маленькую голову льва: Се Цзыцзин, конечно, не знал, что значит этот ключ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вылез и устроился у него на коленях, тоже глядя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лев, — сказал Цинь Гэ. — Ты ещё не видел его. Очень мягкий большой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ключ и брелок к кролику. Тот потряс хвостом и ушами, затем вдруг приблизился и нежно поцеловал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Цинь Гэ заколотилось, кровь прилила к ушам. Быстрое сердцебиение и шум в ушах напугали его, тело мгновенно разогрелось, реакция была слишком сильной, он покраснел, растерянный и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казалось, полностью вышла из-под контроля. Он видел, как Се Цзыцзин целовал ключ при свете ночника, его глаза смотрели на него, фонарь освещал половину лица Стражника, и Се Цзыцзин улыбался глазами. Он видел, как в стекле отражались неоновые огни, Се Цзыцзин закрыл глаза, поцелуй был лёгким и быстрым, как перышко, скользнувшее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целуй! — Цинь Гэ схватил кролика и отобрал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поцеловав ключ, обнимал мягкую голову льва, теряясь в ней. Когда его сокровище забрали, он издал недовольный звук, кусая пальцы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упал на кровать, свернувшись калачиком,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бесчувственным. Просто чувства пришли с опозданием и были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**Файл 2: Жилец**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Пролог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камера стояла на столе, как огромный, чужой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