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Действительно, в богатых семьях всегда есть свои сплетни. Хорошо, что ты не такой, как твой брат, иначе... иначе я бы точно не согласился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Чжуан Чжоу усмехнулся с лёгкой долей коварства. — Я просто не играю, а не потому, что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сухо сделал глоток спрайта: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применить все эти «игры» только к тебе одному, — перебил его Чжуан Чжоу, нарочито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кто это первым купил костюм зайки?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такие слова произнёс кто-то другой, скажем, Чжу Мин или тот парень с золотой цепью за соседним столиком, даже если бы свет, вечерний ветер, лунный свет и речная гладь усилили эффект в два раза, это всё равно не произвело бы такого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осознал, что всё ещё остаётся человеком, который судит по внешности. Или, может, это его странное чувство, связанное с тем, что Чжуан Чжоу был его первым мужчиной, и чем больше он на него смотрел, тем больше он ему нравился.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продолжать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очищая бараньи рёбрышки от фольги,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бросает историю на середине? Это же заслуживает минуса!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хорошая история, даже сейчас, вспоминая, я чувствую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недоволен тем, что я не хотел наследовать Чичао. Он надеялся, что я, вернувшись после учёбы, вместе с братом буду управлять компанией. Это его так разозлило, что он чуть ли не оставил меня без средств в США, чтобы я в конце концов вернулся к нему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родители перестали тебе помогать, твой брат тоже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только радовался. У него острый язык, он сказал, чтобы я не обращался к нему, пока не начну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друг друга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поднёс ему кусочек лука-порея: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наглеет. Мао Фэй открыл рот, взял кусочек и проговорил, с трудом выговаривая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подкрепись, возраст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 фартуке, принёсшая устриц с вермишелью, услышав это, не смогла сдержать улыбки, посмеявшись над Мао Фэем, что он говорит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раздражённый,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уже, как тебя мучил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Чжуан Чжоу начал. — Когда узнал, что я сын Чжуан Хэчжоу, что нам не нужно жить в бедности, начал постоянно плакать и скандалить. Сначала он уговаривал меня сдаться, потом перешёл на крики. Я даже думал извиниться перед отцом ради него или обратиться к брату. Я действительно позвонил родителям, но они потребовали, чтобы я вернулся и женился на той, кого они выберут. В тот раз он плакал так сильно, что чуть не потерял сознание. Наши соседи испугались, подумали, что я его избиваю, и вызвали полицию. Только тогда он остановился, и когда полицейские собирались задержать меня, он вышел вперёд и всё объяснил, спасая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заслушавшись,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хотел больше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 подстёгнул его Чжуан Чжоу, продолжая вспоминать. — То, что он хотел, становилось всё дороже. Я работал на нескольких работах, но всё равно не мог себе этого позволить. Мне было тяжело, ему тоже было плохо. За те полгода мы ссорились чаще, чем за предыдущие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ему сказал, что ты сын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заканчивали бакалавриат. Мы познакомились на первом курсе, со второго начали встречаться. Перед окончанием бакалавриата мы оба решили поступать в магистратуру. Тогда мой брат прилетел в США, не предупредив, и застал нас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вспомнил, как Цзян Имянь смотрел на Чжуан Му в тот момент. В этом взгляде уже тогда зародились все те мучения, которые продлятся полтора,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Имянь сохранял спокойствие весь ужин, но когда они вернулись домой, произошёл первый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Чжуан Чжоу за то, что тот скрывал от него правду, заставляя его два года работать и жить в съёмной квартире, ездить на метро, почти не отдыхать и не позволять себе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словно забыл те два года, когда мы поддерживали друг друга. Узнав, что мы можем жить в достатке, он больше не мог терпеть даже малейших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представляя себя на его месте,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я бы тоже разозлился. Ведь ты не какой-то наследник престола, зачем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любимая фраза была: «Когда у нас будут деньги, мы сделаем то-то и то-то». У меня тоже были свои причины. Мои родители даже на Новый год не пускали меня домой. Я не хотел пользоваться их деньгами. Даже если бы я сказал ему, кто я, я всё равно не мог бы обеспечить ему роскошную жизнь. И мне нравилось планировать будущее с ним, это приносило мне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раздражающе... Ты что, специально хочешь, чтобы я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это было восемьсот лет назад, — улыбнулся Чжуан Чжоу. —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ещё одну устрицу: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не взял её, сам потянулся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обменяемся. Пусть я тоже поревную.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кто из тех пяти был твоей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знаешь, что такое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 это не бывший, а мой сосед. Я не смог его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тех, кого ты любил, уже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ещё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Бывшие — это просто любовь, а луна — это сильная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поревновал.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первым, ты сначала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Имянь. Иероглифы: имбирь, считать,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 Иероглифы: кожура мандарина, молитва.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 — тихо повторил Чжуан Чжоу,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сильно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ответил Мао Фэй. — У него уже есть парень, я больше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Он же... он не был геем, но его кто-то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принялся за устрицы. Мясо было сочным, а вермишель — просто шедевром. Мао Фэй мгновенно успокоился и потянулся за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всё? История между тобой и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вытер рот салфеткой и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его, хотя звучит это как «он просто капризничал». Но только тот, кто через это прошёл, знает, насколько это раздражает... Ты сказал, что не всё было его виной? Что ты сделал? Кроме того, что скрывал от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откинулся на спинку стула. Красный пластиковый стул, входящий в комплект с палаткой, был не очень устойчивым, как и белый цветочный горшок с мимозой.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подумав,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он хотел всё больше и больше, а ты не мог ему этого дать. Он не хотел жить в бедности, хотел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ты его запер? Приковал цепью, не выпускал, чтобы он не ходил по магазинам и не покупал? Или ты действительно его избивал? Каждый раз, когда он требовал что-то, а ты не мог ему это дать, твоя гордость страдала, но он не сдавался, плача и крича, говоря вещи, которые ранили тебя ещё сильнее, и вы застряли в этом порочном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смотрел на Мао Фэя с нескрываемым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тебя терпеть, но и расстаться с тобой не хотел. Ты же всё ещё любил его, чувствуя вину и злость... — Мао Фэй цокнул языком. — Нет, мне кажется, у него очень странная логика. Узнав, что ты из богатой семьи, он должен был стать ещё ближе к тебе, вместе добиваться признания твоих родителей и жить счастливой жизнью с мужчиной, семьёй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всё ещё под впечатлением от обвинений в домашнем насилии,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самая странная логика.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смотрел на него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представить, как ты кого-то бьёшь. Я бы точно не смог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Пэй тебя испортил? — Чжуан Чжоу засунул ему в рот золотистую булочку. — Всё, что ты предположил, полностью противоположно правде. Я не применял к нему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его потакал? Но у тебя же не было денег? Ростовщики?! Девять из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http://bllate.org/book/15557/1413841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