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обсуждал с коллегами детали обработки эмоций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его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 ему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альфа относится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вдруг вспомнил, что ранее он создал пост на форуме в поисках вдохновения для сценария, и этот омега проявил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он столкнулся с проблемой в сценарии, связанной с чувствами, поэтому без особой надежды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человек, если альфа, который тебе нравится, показывает, что не заинтересован в тебе,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альфа-герой скрывает свои чувства, чтобы защитить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эмоции испытывает омега-герой в такой ситуации и как он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поспешно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Я его очень люблю, даже если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написал «герой», но вовремя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собеседник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придал этому значения и продолжил участвовать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съёмочной площадке была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как омега, не мог участвовать, поэтому ушёл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съёмочная группа провела вместе несколько месяцев, а алкоголь развязал языки, разговоры становились всё более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держа Хуан Линьшу, пьяно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 режиссёру Хуану, такой талантливый, да ещё и с таким красивым и послушным омегой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Хуан, вы уже не молоды, когда планируете устроить свою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держал в руке бутылку и был уже настолько пьян, что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упомянул Лю Минцина,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Минцин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собираюсь на нём жениться. Мои чувства к нему —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допил свой бокал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Хуан Линьшу человек, пьяно уставился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Минцин не увидел Хуан Линьшу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он всегда первый приходит на съёмки. Может, вчера перебрал? — с удивлением спросил Лю Минцин у троих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и А Сы не были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присутствовал, Сяо Чэнь,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на него нахлынуло вдохновение, и он практически закончил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сегодня обсудить с Хуан Линьшу, какие сцены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отправил несколько сообщений,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Сяосяо, у которой сегодня не было съёмок, пришла на площадку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Минцин,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глядя на стоящую перед ним Фэн Сяосяо,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есть о чём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в замешательстве, но, вспомнив, что сейчас он считается номинальным парнем Хуан Линьшу,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привела его в свой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впервые оказался внутри трейлера и был поражён тем, насколько он оборудован.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впервые видишь трейлер? — с усмешкой спросила Фэн Сяосяо. — Кажется, у режиссёра Хуана тоже есть неплохой трейлер,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 скрытую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машин Хуан Линьшу?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пристально смотрела на Лю Минцина, пытаясь уловить малейшие признаки недовольства, но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мигающую красным светом камеру в трейлере.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режиссёр Хуан сегодня не пришёл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вчера вечером Цинь Фэн его избил, — ответила Фэн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села на диван в трейлере,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 взглядом она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Минцин, знаешь что? На самом деле мне нравится Хуан Линьшу, но из-за семейных интересов я вынуждена была обручиться с Цинь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услышал нечто невероятное и широко раскрыл глаза,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взорвался: что она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Линьшу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смотрел на Фэн Сяосяо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Минцин, иногда я тебя искренне жалею. Ты такой глупый, такой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слегка нахмурился. Если бы он до сих пор не понял намёков Фэн Сяосяо, это было бы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Цинь Фэн избил Хуан Линьшу, и не понимал, зачем Фэн Сяосяо говорила, что Хуан Линьшу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Минцин знал, что в этот момент Фэн Сяосяо провоцировала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невеста Цинь Фэна, но говоришь мне, что любишь Хуан Линьшу? Ты не боишься, что Цинь Фэн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не показала ни капли страха, удобно устроившись на диване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Фэну нужна не я, а поддержка семьи Фэн. К тому же, альфа без железы — это просто бесполезный урод, и даже я, как бета, презираю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ожидал, что Фэн Сяосяо так отзывается о Цинь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убеждая себя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любишь Цинь Фэна, почему бы не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ещё не понимаешь. Это Цинь Фэн нуждается во мне. Мне нравился Хуан Линьшу, но он связался с моей семьёй и самовольно устроил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— это беспринципный и бесполезный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ударил Фэн Сяосяо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шокированное выражение,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Ни Цинь Фэн, ни Хуан Линьшу тебя не 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открыл дверь трейлера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ударил, можешь мстить мне. Не трогай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Минцина Фэн Сяосяо стояла, держась за покрасневшую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Сяосяо посмотрела на камеру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тебе нравится, действительно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люди, которые с рождения находятся на вершине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жизнь, богатство и статус, недоступный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избранные, рождённые для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рабы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мог стать рабом феромонов, он был уродом без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насмешек и инструментом для укрепления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смотрел на мелькающие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как он себя помнил, он всегда был в пути, направляясь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использовали как инструмент для укрепления семьи, и из-за отсутствия железы даже его брак мог быть устроен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Лю Минцином Цинь Фэн никогда не считал свою жизнь проблемной.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Минцин появился, он просто думал, что омега, способный взволновать его сердце, — это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услышав слова Хуан Линьшу, он понял, что его охватила неудержимая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омегу, который никогда не сможет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счастья Лю Минцина он должен был уйти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он, всегда решительный, несколько раз колебался и нарушал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смотрел на пешеходов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и простыми, но жили той жизнью, которая была ему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вспомнил слова, которые он услышал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 эмоции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спальне Лю Минцин лежал на кровати, терзаясь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 Фэн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говорила такие ужасные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поделиться своими переживаниями, но единственным, кому он мог довериться, был незнакомый пользователь форума «Незнакомец».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форума, нашёл чат с этим пользователем и, не называя имён, подробно описал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что она имела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