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покрасневшими глазами быстро опустил голову, крепко сжав руки по бокам бедер, и капли слез одна за другой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постучал в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вот протокол последнего совещания,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С каких это пор мой кабинет стал доступен для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вытер слезы и, подняв голову,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ассистента,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невозмутимо сидящего Цинь Фэна и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глядя на удаляющуюся фигуру Лю Минцина,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Молодой господин Лю, как Омега, ночью возвращаться одному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потирая виски,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волнуешься, иди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не понимая, что именно произошло между ними, поспешил последовать за Лю Минцином.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оставшись один в кабинете, с досадой снял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документ, заголовок которого гласил: «Заключение о родстве».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тишине кабинета раздался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отношение Цинь Фэна к Лю Минцину в канун Рождества оставило его в подавленном состоянии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вспоминал, думая, что, вероятно, сам был слишком назойливым, в то время как Цинь Фэн был занят работой, а он все же решил его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никогда не был в отношениях, его единственный опыт заключался в том, что он наблюдал, как одноклассница ухаживала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сообщения, постоянное желание видеть друг друга, даже самодельные подарки — все это были методы, которые использовала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Цинь Фэну такие методы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был из тех, кто легко сдается. Если этот путь не работает, он найдет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встал рано утром, чтобы занять место в библиотеке, взял книгу «Сто способов завоевать Альфу» и внимательно ее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него, за столом с наушниками, сидел Цинь Тяньлан, безучастно наблюдая за Лю Минцином, который время от времени кивал, погруженный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Чун, неся сумку, сел перед Цинь Тяньланом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фыркнул, не отрывая взгляда от увлеченного чтением Лю Минцина: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Омега может добровольно мучить себя, влюбившись в такого холодного человека, как Цинь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дядя? — Линь Чун сел, достал из сумки домашнее задание и положил его на стол. — Твой дядя высокий, красивый и успешный человек. Кто бы его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всей правды. — Цинь Тяньлан наконец осознал, что говорит с Линь Чуном, и нахмурился. — Кто разрешил тебе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занято? Тогда я сяду напротив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Не мешай моей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Чун, Лю Минцин: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мысленно прокомментировал: «Главный герой, я слышал, что ты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Цинь Тяньлан признал его статус, все же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Лю Минцин больше не решался связываться с Цинь Фэном, боясь помешать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 Минцин признал, что он действительно был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этой жизни он никогда не покидал стен университета, жизнь в «башне из слоновой кости» заставляла его считать, что все должны подчиняться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 был главным героем романа в стиле Мэри Сью, человеком, которого любил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Лю Минцину пришлось признать, что Цинь Фэн мог любить оригинального героя, но не обязательно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корпорации «Цинь», управляющий состоянием в миллиарды, если он не заинтересован, то завоевать его будет сложнее, чем полететь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«Сто способов» говорилось, что Альфы — прирожденные лидеры, и они не любят бесполезных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сам, кроме того, что был отличным учеником, не имел никаких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уродлив, учись больше; если учеба не помогает, работай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все еще размышлял, как бы ему улучшить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университет, чтобы помочь студентам адаптироваться к обществу, запустил программу стажировок.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могли выбрать место стажировки среди компаний, сотрудничающих с университетом, или найти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стажировки засчитывался в учебные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Минцин увидел объявление в университетской почте, он уткнулся лицом в руки, весь дрожа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беспокоился, как бы вырваться из узкой жизни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Компании, предлагаемые университетом, такие надежные! — воскликнула Чэнь Иньэр, просматривая список. — Но нет подходящих позиций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внутренне напрягся, он чуть не забыл о своем особом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восприимчивый к феромонам, с физическими данными, далекими от Альф, и даже хуже, чем у Бета, в десять раз слабее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 ошейником, блокирующим феромоны, периодические периоды течки Омег все еще оставались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Компании, чтобы избежать потерь, обычно ограничивали прием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пролистал список, и оказалось, что девять из десяти компаний принимали только Альф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нам, Омегам, остается только сидеть сложа руки и после выпуска выйти замуж за Альфу, — вздохнула Чэнь Иньэр. — Но тебе, Лю Минцин, не о чем беспокоиться, ведь ты такой красивый, легко можешь выйти замуж за богача и жить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сжал губы, беспомощно опустив плечи. Ему тоже было нелегко, ведь Цинь Фэн его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прислал сообщение: [Я и Цинь Тяньлан планируем открыть кофейню, приглашаем тебя присоединиться, это засчитается как стажировка].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глядя на фотографии кофейни, сразу понял, что это работа Цинь Тяньлана, и невольно восхитился: «Быть богатым — это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 Линь Чуну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присоединится к ним, то не сможет улучшить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долго искал и наконец в самом низу списка нашел компанию, которая соглашалась принимать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главной странице было написано: «Добро пожаловать, студенты-Омеги!»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настоящей неожиданностью!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отличным оценкам, Лю Минцин легко получил место стажировки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удивительно, компания находилась недалеко от корпорации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хотел мешать Цинь Фэну работать, но случайная встреча не была бы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быстро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документами о стажировке от университета пришел в компанию — кинокомпанию «Хайсин».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должность была помощником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заранее изучил информацию о «Хайсин». Это была недавно созданная кинокомпания, которая, несмотря на молодость, имела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основания она подписала контракт с самыми популярными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информацию, Лю Минцин чуть не заплакал от обилия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передовая кинокомпания, «Хайсин» славилась равноправием для Альф, Бет и Омег, поэтому и открыла позиции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готовясь к стажировке, специально встал рано утром, привел себя в порядок по методу, показанному в видео, и, убедившись, что в зеркале перед ним стоит аккуратный и собранный человек,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 поднятой головой он уверенно вошел в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избавится от студенческой неопытности и будет изо всех сил стараться догнать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перед ним буквально «покатился» неопрятно одетый человек. Он не преувеличивал, используя слово «покатился».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сбил Лю Минцина, не сумев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Лю Минцин, глядя на задыхающегося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наконец пришел, ах, я чуть не умер от волнения, — быстро привел себя в порядок собеседник. — Меня зовут Чжу Фань, я буду твоим наставником. Спрашивай, если что-то непонятно. Без лишних слов, пошли скорее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ошарашенно кивнул, позволив Чжу Фаню схватить его за руку и потащить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недоумевал: неужели для стажера нужна такая помпезность?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Фань привел Лю Минцина на лифте на верхний этаж и зашел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привел его! — Чжу Фань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вошел и увидел, как более десятка человек одновременно подняли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Лю Минцин поклялся, что никогда в жизни не видел столько красивых людей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среди них было несколько лиц, которые он видел, изучая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кто это? — спросила женщина, которая, казалось, была недавно сверхпопулярной актрисой Ду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