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подножия Одинокой вершины находилась запретная зона секты, где было заточено нечто ужасное. Если человек, едва достигший стадии Заложения Основы, упал бы туда, следовало ожидать, что он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Цзинъюй не осмелился рассказать об этом, ведь семья Цзи не была той, кого можно безнаказанно обижать. Если бы его преступление стало известно, его отец, будучи человеком прямолинейным, несомненно, передал бы его в руки семьи Цзи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об этом происшествии, пока три года спустя Цзи Чанли не выбрался из-под Одинокой вершины и не пришёл к нему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Цзи Чанли уже не был тем никчёмным человеком, каким был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события развивались предсказуемо. Шэнь Цзюнь, узнав, что его сын совершил такое злодеяние, не стал покрывать его. Не дожидаясь, пока Цзи Чанли сам начнёт действовать, он лично разрушил Изначальное ядро Шэнь Цзинъюя и приказал выбросить его у подножия горы, предоставив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обиды оригинального хозяина тела, Шэнь Мянь заметил, что старейшина Шэнь всё же пытался защитить своего сына. Иначе Цзи Чанли наверняка убил бы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репутация была окончательно испорчена, и ему больше не было места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путь совершенствования состоял из семи этапов: Введение Ци, Заложение Основы, Золотое Ядро, Младенческий Дух, Разделение Духа, Великое Совершенство и Вознесение.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Введение ци заключалось в привлечении энергии в тело. Не все в этом мире могли заниматься совершенствованием — для этого требовалась одарённость, и Введение Ци было порогом, отсеивающим тех, кто не годился для этого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простое Введение Ци ещё не делало человека практикующим. Только когда практикующий мог сформировать ядро, достигнув стадии Золотого Ядра, его можно было считать настоящим совершенствующимся. После стадии Золотого Ядра практикующие и обычные люди становились принципиально разными. Первые могли сохранять свою молодость, и если они преданно следовали пути, не теряя искренности, то могли жить сотни и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совершенствующийся преодолевал вершину Великого Совершенства и выдерживал девять небесных гроз, у него появлялся шанс достичь стадии Вознесения. Те, кто достигал стадии Вознесения, могли называться полубогами.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полубоги, в конечном счёте, не были настоящими богами. Чтобы стать богом, полубогу нужно было создать Божественное Тело, но никто не знал,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за последние тысячи лет ни один человек в этом мире не достиг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совершенствования всегда был испытанием выносливости, упорства и чистоты сердца практикующего. Если Сердце Пути покрывалось пылью, человек не мог следовать Великому Пути. Теперь, когда методы достижения бессмертия прервались, ходили слухи, что этот континент был покинут Великим Путём. Многие великие практикующие оставались на одном месте тысячелетиями, неизбежно теряя мотивацию и забывая свою искренность, в конечном итоге обращаясь к демоническому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мире Царство Демонов и мир совершенствования сосуществовали, причём мир совершенствования постепенно уступал позиции.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присел у ручья, наблюдая, как в воде проплывает рыба, и сглотнув слюну. Обычно совершенствующиеся не испытывали голода, но теперь, когда его Изначальное ядро было разрушено, практика уничтожена, а раны ещё не зажили, он больше не считался совершенствующимся, а был просто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голоден, но у него не было сил поймать рыбу. Шэнь Мянь, таща своё больное тело, с трудом добрался от горы Юаньу, где находилась Бессмертная Секта Великой Тайны, до этого места, и теперь у него не осталось сил. Если бы он попытался двигаться, раны, скорее всего, разошлись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словно не понимая серьёзности ситуации, спросила: [Хотите начать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усмехнулся и с сарказмом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начинайте трансляцию. Пусть зрители увидят, в каком жалком состоянии находится их любимый ведущий. Может, это поможет мне набрать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система не понимала человеческого юмора и не распознала сарказм. После паузы она выбрала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секунды на экране трансляции появился крупный план лица Шэнь Мяня, покрытого грязью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попал не в ту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Ведущий сменился?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мой малыш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перешёл на стиль 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окровавленный вид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оборванец у ручья — мой возлюбленный?..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жестокий и бессмысленный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видите, ваш ведущий превратился в нищего. Не хотите ли взять меня на содержание? — Шэнь Мянь зачерпнул горсть воды и начал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смешанная с грязью и кровью, стекала по его лицу, оставляя его в ещё более жалком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на это внимания, продолжая смывать грязь с лица. Рукава его одежды были слегка закатаны, обнажая запястья, белые как снег. Он прищурил свои персиковые глаза, выгляде лениво и соблазнительно, так что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трансляции наконец вернулась к нормальному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Ииии!! Добро пожаловать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как же я по тебе скучал!! =33333=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день без тебя — как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55 555 Мне так нравится, когда Мяньер носит древнюю одежду, это так волшебно~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только начался, а ты уже ранен, мне так жаль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признать, мой малыш выглядит потрясающе даже в лохмотьях~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Обнимаю-обнимаю-обнимаю!~~~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говорили, что не узнаёте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негодяй, я его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настоящий зритель, я узнаю ведущего, даже если он превратится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наконец сдался. В конце концов, у него был только один рот, и он не мог спорить с сотнями тысяч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но вдруг почувствовал головокружение. Его голова стала тяжёлой, словно он вот-вот потеряет сознание. Он потерял много крови и, хотя до сих пор держался благодаря силе воли, больше не мог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слегка пошатнулось, и он упал в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 был неглубоким, даже можно сказать, совсем мелким, но течение было быстрым. Шэнь Мянь поплыл по течению, а в конце ручья был водопад, образованный слиянием нескольких потоков.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белая одежда, пропитанная кровью, теперь промокла, и вода стала кроваво-красной. Раны снова начали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вскрикнул от боли. В этот момент он не мог придумать, что может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подумал, то, возможно, нашёл бы выход, но его голова была слишком тяжёлой, и он не мог сосредоточиться. Он лишь инстинктивно надеялся, что кто-то его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Дитя Небес, то, вероятно, нашёл бы великую удачу в этот момент. Например, встретил бы могущественного наставника или получил невероятный артефакт. В худшем случае его могла бы спасти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всего лишь пешкой в игре судьбы, и такая удача ему не светила.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должен был умирать, потому что сюжет всё ещё нуждался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внезапно понял, что, возможно, ему не следовало пытаться изменить свою судьбу, сбежав от демонов. В одном из популярных постов на форуме упоминалось, что в высших мирах удача Дитя Судьбы может достигать уровня SSS, а сюжет обладает мощной способностью к самовосстановлению. Судьба каждого человека уже предопределена, и любое вмешательство в неё не приведёт ни к чему 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Водопад был прямо перед ним, всего в двух-трёх метрах. Теперь, когда его основа была разрушена, он был не лучше обычного человека. Если бы он упал с водопада высотой в несколько десятков метров, он бы точно разбился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десяток Пурпурных Ворон стремительно пролетели мимо, спустились вниз и подняли Шэнь Мяня из ручья, унося его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уже думал, что его жизнь подошла к концу, но, к его удивлению,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успев обрадоваться, он понял, что вороны не собирались его спасать. Они хотели его крови. Острые клювы вонзились в его раны, полностью разрывая их, и кровь хлынула наружу, заставляя Шэнь Мяня покрываться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это будет плата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боялся пошевелиться. Если бы он упал с такой высоты, его ждала бы неминуемая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вороны, напившись его крови, перестали буйствовать. Их чёрно-фиолетовые перья начали мерцать кроваво-красным светом, словно завершая какой-то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протянул руку и погладил перья одной из ворон. Маленькая птица позволила ему это сделать, полностью утратив свою прежнюю агрессивность.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помолчал, затем указал на дальний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Отнесите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Вороны издали крик и мгновенно перенесли его в лес, продолжая кружить в небе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был удивлён. Может, эти вороны могут признать хозяина? Или его кровь обладает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 земли сухую ветку и помахал ею перед воронами. Птицы, словно понимая его, разлетелись в поисках дров и вскоре принесли целую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развёл костёр, чтобы высушить свою одежду. Но он всё ещё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http://bllate.org/book/15553/1415049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