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Чжао Линь вынужден был признать, что ход Шао Юна был действительно блестящим: он не только отобрал у Пэй Цинчэня ресурс, но и заблокировал ему пути к отступлению, что было одновременно коварно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Юн, ты действительно молодец, но то, что всё прошло так гладко, также неразрывно связано с председателем Чжоу, — трезво анализировал Чжао Линь. — Если бы председатель Чжоу не выкупил сорок пять процентов акций журнала «Зитай», главный редактор Лю, вероятно, не стал бы нам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конечно, понимаю и очень благодарен председателю Чжоу, — Шао Юн прищурился, взгляд его потемнел. — Пока он хочет вышвырнуть Пэй Цинчэня из шоу-бизнеса, я могу извлечь из этого выгоду. Стоит убрать одного Пэй Цинчэня — освободится сколько ресурсов и возможностей? Выиграют все начинающие артисты-мужчины.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дело ещё не закончено. Раньше Пэй Цинчэнь подкупал кинокритиков, чтобы те чернили мою актёрскую игру. А теперь я полностью разрушу его перспективы в модной индустрии. Сделаю так, что он даже на внутренние страницы журналов 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немного подумал и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Свяжусь со СМИ, подготовлю материалы. «У Пэй Цинчэня плохой вкус в одежде», «У Пэй Цинчэня нет харизмы» — как только такие материалы выйдут, люксовые бренды наверняка станут сторониться его и никогда не пригласят быть лицом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Чжао Линь достал телефон, собираясь связаться с развлекательными репортёрами, как помощник поспешно постучал в дверь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 брат Чжао, случилось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Что именно могло быть нехорошего?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Пэй Цинчэня как раз вовсю ругались с журналом «Зитай» и «Шаофэнь», Шао Юн наблюдал за этим, испытывая торжество и удовлетворение. Неужели она специально пришла омрачить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Юньюнь, закатывайся сюда и говори! Только и знаешь, что орать снаружи,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помощница отруганная Шао Юном, побледнела. Войдя, в её глазах ещё блестели слёзы, и она, шмыгая носом, говорила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Журнал «Гэдяо» только что опубликовал в Вэйбо, что фотографии Сюй Яньчжи и Пэй Цинчэня выйдут в следующем номере, и на обложке будет их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«Гэдяо» — едва услышав эти два слова, лицо Шао Юна мгновенно изменилось. В ушах зазвенело, словно вокруг жужжал рой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Чжао Линь, как раз звонивший репортёрам, невольно положил трубку, не обратив внимания на упавший на пол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модными журналами, разница между «Зитай» и «Гэдяо» была огромной. Один — обычный журнал, другой — китайская версия международного журнала высшего класса, изначально занимавшая другое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Целевой аудиторией «Зитай» в основном были городские белые воротнички и студенты, а «Гэдяо» был ориентиром в китайской модной индустрии, его целевые читатели — элита, от природы высокомерный и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попадал на обложку «Гэдяо», были кинозвёздами, способными приносить кассовые сборы, вроде Сюй Яньчжи, Сунь Маньли, Чу Фэя — таких актёров с признанным мастерством и зрительским признанием, у каждого из которых, как минимум, была одна статуэтка кинокороля или кинокоролевы.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«Гэдяо» редко приглашал молодых звёзд-юношей и девушек для съёмок, не говоря уже об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Цинчэнь снялся лишь в одном сериале на роли второго плана, даже среди молодых звёзд-юношей он не был самым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удача подписать контракт со студией Сюй Яньчжи и не этот международный кинокороль, готовый поддерживать новичков, у Пэй Цинчэня не было бы права попасть на обложку «Гэдяо». И Шао Юн, и Чжао Линь отлично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официальное подтверждение аккаунта «Гэдяо», они бы ни за что не поверили,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действительно был ужасно силён. Шао Юн невольно прищурился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прикинул время и понял: вероятно, как только он отобрал у Пэй Цинчэня обложку «Зитай», на следующий же день Сюй Яньчжи повёл Пэй Цинчэня на обложку «Гэдяо», причём скрывал это так тщательно, что никто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 модной индустрии или с точки зрения признания, «Гэдяо» был на голову выше «Зитай», и Шао Юну оставалось лишь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«Зитай» говорил, что у Пэй Цинчэня нет харизмы и плохой вкус в одежде, но что с того? С одобрением «Гэдяо» Пэй Цинчэню не нужно было обращать на это внимание, а прежние слова главного редактора «Зитай» превратились в огромную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яростно закусил губу, изо всех сил размышляя, как развернуть неблагоприятную ситуацию, сосредоточенно, так что Чжао Линь не посмел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ещё не кончено, совсем не кончено, — Шао Юн не придумал хорошего способа и мог только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всё это время Чжао Линь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случился непредвиденный поворот, нам остаётся только изо всех сил поставить на кон. Шао Юн, я твой агент, на этот раз ты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пристально посмотрел на Чжао Линя, и в конце концов медленно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«Гэдяо» в Вэйбо было даже больше подписчиков, чем у «Зитай», — целых пять миллионов. Как только этот пост появился, «Цинчэн», вовсю ругавшиеся с «Шаофэнь», были так взволнованы, что им стало не до перепалок.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 один за другим поздравляли Пэй Цинчэня под его постами в Вэйбо, радуясь, что их кумир успешно пробился в модную индустрию, значительно повысив свой уровень и статус, и оставил далеко позади одного молодого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наслушались язвительных речей «Шаофэнь», а теперь Пэй Цинчэнь уверенно превзошёл Шао Юна, кто бы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«Шаофэнь» были в ярости, и за Шао Юна у них в груди засела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наверное, специально? Шао Юн отобрал у него одну обложку, а Пэй Цинчэнь в ответ насолил ему, снова жёстко обойдя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«Шаофэнь» обратили остриё атаки на Сюй Яньчжи, обвиняя его в чрезмерной заботе о Пэй Цинчэне и возможных неоднозначных отношениях, вмешалась пиар-команда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Пиар-команда не тронула Сюй Яньчжи, а вместо этого начала придираться к журналу «Гэдяо».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Пэй Цинчэня недостаточен, харизмы тоже нет, он просто не достоин попасть на обложку «Гэдяо» — такова была позиция пиар-команды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пиар-команды «Шаофэнь» тоже толпой ринулись в комментарии официального аккаунта «Гэдяо» с насмешками. Они язвили, что главный редактор «Зитай» сам отверг Пэй Цинчэня, а «Гэдяо» специально выбрал артиста, от которого отказался «Зитай», опустившись так низко и совершенно утратив свою высокомерность, чем действительно опозорил модные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действительно казался достаточно убедительным, и многие читатели «Гэдяо» тоже остались недовольны, присоединившись к протесту против появления Пэй Цинчэня на обложке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заметить, хотя у Пэй Цинчэня неплохая внешность и популярность, «Гэдяо» всегда ценил всесторонние качества артиста. Когда же «Гэдяо» тоже начал так гнаться за дешёвой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Яньчжи — частый гость «Гэдяо», я не против, чтобы он был на обложке. Но если я увижу рядом с ним Пэй Цинчэня, мне станет не по себе, словно я читаю не «Гэдяо», а жёлтую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преданных читателей «Гэдяо» было немало блогеров с верифицированными аккаунтами, их влияние было велико, а способность собирать аудиторию — обширна. Редакция журнала «Гэдяо» не могла игнорировать мнение этих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неоднократные заверения официального аккаунта «Гэдяо», что конечный эффект фотографий обязательно будет потрясающим, они стояли на своём, отвергая появление Пэй Цинчэня на обложке «Гэдяо». Этот протест снова стал новой горячей темой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ситуации, когда даже самые преданные читатели не были согласны, вышел новый номер «Гэдяо».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«Гэдяо» сначала выложил две фотографии для предварительного просмотра, что сильно удивило разгневанных читателей «Гэдяо».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светлом и опрятном офисе Сюй Яньчжи в костюме читал что-то на планшете. Его вид был ленивым и очаровательным, в уголках губ играла улыбка, поза расслабленная. На рубашке были расстёгнуты три пуговицы, смутно обнажая красивую мускулатуру груди, а мощная аура мужской притягательности, казалось, проникала прямо со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фотографии, в кабинете в западном стиле с изысканным тёплым освещением, молодой человек в винтажном костюме тоже читал. Он держал в руках пожелтевшую от времени книгу, выражение лица было сосредоточенным, с лёгкой меланхолией. Тонкие черты лица Пэй Цинчэня под светом лампы казались ещё более трогательными, это был цвет, принесённый отпечатком времени, который не потускнеет и не сотрётся.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молодой актёр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сдержанная, уместная мимика, слегка меланхоличное настроение Пэй Цинчэня, сосредоточенный взгляд при чтении — всё это заставляло сердца биться чаще. Его элегантная и скромная манера, без капли показушности или вульгарности, была точь-в-точь как у аристократического юноши из тридцатых годов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только о внешности, то Пэй Цинчэнь и Сюй Яньчжи действительно были безупречны, в индустрии редко можно было найти им равных, это признавали даже самые преданные читатели «Гэдяо».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