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Цянь Тулян был непохож на остальных. Юноша не испытывал страха перед его инвалидностью, настолько естественно приняв его как нового соседа по парте. Он не избегал неудобств, связанных с его состоянием, и с искренней щедростью спрашивал, не нужна ли помощь. Он не считал его обузой, а сам предлагал массаж и помогал с конспектами. Все это было сделано без прикрас, естественно и искренне. Юноша проявлял к нему неподдельную заботу и внимание, и казалось, он сам был более спокоен с его особенностями, чем сам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милым. Да, именно милым. Милым, милым, достойным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отказа просто не находили выхода. Спина и руки привыкли к силе его массажа, ладони — к теплу его рук. Даже его сердце, внешне сильное, но внутри пустое, было наполнено заботой юноши, согрето его вниманием. Цинь Эр жаждал большего, он не мог себя контролировать, он просто хотел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его недостаточное откровение причиной гнева юноши? Была ли его подлая жадность причиной его раздражения? Казалось, нет. В тот день юноша, казалось, успокоился, когда он его утешил, а позже даже заснул на его левой руке, в его объятиях, так сладко и мирно. Лицо юноши, спокойное во сне, казалось, было прямо перед ним, его ровное дыхание звучало в ушах. Все было так прекрасно, так в чем же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должно было быть связано с его рассказом о прошлой травме, с его несчастной первой любовью, которая закончилась, даже не успев начаться. Но почему это беспокоило Цянь Туляна? Было ли это из-за его поступка, который причинил ему боль, и юноша испытывал страх и непонимание? Но в тот день руки юноши обнимали его так крепко, его грудь была так близко, и он явно переживал за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лишние догадки были отвергнуты, и, отбросив все помехи, самый неясный и самый страшный ответ начал проявляться в сердце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контроля над большей частью тела была ценой, которую он заплатил за спасение своей первой любви. Был ли Лянцзай недоволен этим? Жалел ли он его, сожалел ли, ревновал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Лянцзай ревновал? Неужели он тоже, как и он, испытывал это странное чувство собственности? Неужели он тоже, как и он, начал ощущать смутное,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недель, чувствуя внезапное отдаление Цянь Туляна, принимая его все такую же заботу, этот вариант, выведенный методом исключения, постоянно всплывал в сердце Цинь Эра, и он изо всех сил старался его подавить. Этот вариант рос в его сердце, словно дикий зверь, и каждый раз, когда он сталкивался с Цянь Туляном, он вырывался наружу, заставляя его искать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 было его самообманом? Что, если он ошибался? Этот драгоценный теплый момент был так дорог ему, как он мог разрушить его? Он не мог заговорить, он просто подавлял свои чувства, держа в сердце этот сорняк, и продолжал общаться с Цянь Туляном,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юноша снова был рядом с ним, обнимая его левую руку, держа его левую руку. Его глаза были искренними и яркими, и ему не нужно было больше бороться с самоотрицанием, не нужно было копить смелость, чтобы заговорить. Юноша, словно по милости, прямо дал ему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любовь? Лянцзай говорил, что любит его? Лянцзай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мучивший его несколько недель, наконец, получил ответ. Под действием алкоголя чувства, которые Цянь Тулян так долго игнорировал, но которые становились все сильнее, наконец, вырвались наружу. Он попытался выразить то, что чувствовал, но это было больше похоже на неопределенный намек, чем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снова не мог смотреть в глаза Цинь Эру. Он только сжался, глядя на его подбородок. Его сердце билось так быстро, что ему хотелось вырвать. Он разжал пальцы, незаметно пролез в промежутки между пальцами Цинь Эра и крепко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губы раздвинулись, и мозг Цянь Туляна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как барабан, и он услышал, как Цинь 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Лянцзая.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нежным, и смутные чувства, скрытые глубоко внутри, наконец, обрели определение. Цинь Эр был уверен, что любит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в его груди полностью сгорел, и разноцветные фейерверки вырвались наружу, заполняя пустой разум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поднял голову, пристально глядя в глаза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уверенный, действительно ли Цинь Эр понял его неясные слова, которые вряд ли можно было назвать признанием, Цянь Тулян начал сожалеть, что его слова были недостаточно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той любви,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смущенно нахмурился. Фейерверки отражались в его глазах, делая их невероятно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почти соприкоснулись, мятный вкус жвачки уже исчез, и изо рта юноши явно пахло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терпеливо потерся о подушку, его левая рука была сжата юношей, и его пальцы, не подчиняясь ему, слабо сжались на тыльной стороне руки Цянь Туляна. Он изо всех сил напрягся, его рука дрожала, и только большой палец слегка дернулся у основания ладони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говорит, что не обманывает! Его слова о любви явно были просто утешением для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разобравшись со всеми вопросами, наконец, набравшись смелости признаться, Цянь Тулян хотел немедленно закрепить успех и установить отношения. Его первое в жизни признание было воспринято как пьяный бред, и он был так расстроен, что его лицо сморщилось. Он начал сожалеть о том, что выпил вечером, начал сожалеть, что так поспешно прибежал в дом Цинь Эра. Почему он не подождал немного? Почему не дал алкоголю выветриться?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Лянцзай прав, Лянцзай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теплый момент снова мог быть испорчен. Боясь повторить прошлые ошибки, Цинь Эр поспешно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протянуть руку, чтобы погладить лицо Цянь Туляна, но его больная правая рука была намертво прижата тяжелым одеялом, и он не мог пошевелиться. Его сердце, обычно бьющееся медленнее, чем у других, вдруг ускорилось, и его сухое горло начало зудеть. Воздух застрял в его хрупких дыхательных путях, и он не мог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двигалась, он откинул голову назад и беспомощно лежал на одеяле, открыв рот и беспомощно кашляя. Его плечи двигались под одеялом, нижняя часть тела была полностью парализована, а верхняя неподвижно прилипла к матрасу. Дискомфорт в дыхательных путях не уменьшился ни на йоту, он широко открыл рот, пытаясь дышать, но кислород не мог свободно попасть в легкие, застревая в горле, вызывая новые приступы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в панике вскочил с кровати, встав на колени рядом с Цинь Эром, пытаясь поднять его, но его левая рука, обычно слабая, вдруг напряглась, крепко сжав его ладонь, и аккуратно подстриженные ногти впились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обнять его, Цянь Тулян позволил Цинь Эру держать его за руку, а другой рукой беспорядочно гладил его грудь, пытаясь помочь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громко кричал, зовя на помощь. Он никогда не видел Цинь Эра в таком состоянии, и все его тревоги и сомнения были мгновенно отброшены. В его сердце остались только беспокойство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и Линь Янь, который ждал в гостиной, услышав крик, бросил телефон и побежал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Инфекция дыхательных путей была одним из осложнений паралича, и в последние дни у него также была температура. Дыхательные пути Цинь Эра, наконец, не выдержали и начали протестовать. Спазм дыхательных путей, зуд в горле, непреодолимое желание кашлять, и, поскольку его живот и спина были слабыми, положение лежа на спине не позволяло ему приложить хоть какие-то усилия. Он чувствовал себя так, словно его горло сжимали, он не мог ни кашлять, ни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Затрудненное дыхание вызвало беспокойство в его парализованных конечностях, ноги, которые были спокойны большую часть дня, начали дрожать под одеялом, и даже руки, которые обычно слушались, начали трястись. Пальцы сжимались все сильнее, и Цянь Туляну было больно от их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