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Тулян в своём сердце бесконечно стирал и перерисовывал, пытаясь воссоздать контур первой любви Цинь Эра, но так и не смог понять, какой же тип людей тому в действительности нравится. Ясно одно — точно не такой, как он сам. Спортсмен, который учится не слишком хорошо, ведёт себя не слишком прилежно, чья жизнь заполнена тренировками и соревнованиями, — определённо не тот, кто мог бы понравиться Цинь Эру. Развитые спортивные способности всегда были его самой гордой чертой, но впервые Цянь Тулян почувствовал неловкость и стыд за собственную грубоватость.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бурной, всепоглощающей первой любовью Цинь Эра его собственные смутные, невысказанные чувства казались ничтожными. Та доброта, которую Цинь Эр проявлял к нему в течение этого месяца, вероятно, была лишь следствием его от природы доброго характера. По сравнению с тем, что он отдал своей первой любви, это и вовсе было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соревнованиям, в которых нет преимуществ и надежды на победу, Цянь Тулян не станет готовиться. Он не желал обманывать себя, слепо бросаясь вперёд. Он хотел вовремя остановить убытки, затоптать едва тлеющий уголёк, не дав ему ни малейшего шанса разгореться в полномасштабный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Цянь Тулян охотно согласился на приглашение мамы Юй, решительно зашёл на кухню попрощаться с Цинь Эром, поспешно собрал вещи, отказался от любезного предложения Цинь Эра отправить его на машине с Линь Янем и, накинув рюкзак, сбежал из дома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хотел лишь одного — быть подальше от Цинь Эра.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Синьнань, закончив тренировку, открыл дверь дома, Цянь Тулян сидел за обеденным столом и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но на лице Юй Синьнаня не было и тени удивления. Он лишь как ни в чём не бывало подошёл к Цянь Туляну и со всей силы треснул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между подростками всегда просты и чисты. Никто не заикнулся о той незначительной размолвке, что случилась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Цянь Туляна и впрямь была отменной — к вечеру температура у него спала. На следующее утро он проснулся без головной боли, с чистым носом, без малейших следов недавней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и Цянь Тулян по-прежнему оставались соседями по парте. Каждое утро они по-прежнему сидели рядом на уроках, на каждой перемене Цянь Тулян по-прежнему наблюдал за самочувствием Цинь Эра, вовремя забирая у него iPencil, чтобы размять пальцы, и в положенное время по-прежнему откручивал крышку термоса, подавал его и вставлял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требовало его помощи,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абсолютно ничего не изменилось. Цянь Тулян по-прежнему был тем самым внимательным и заботливым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изменение заключалось в том, что Цянь Тулян больше не фотографировал для Цинь Эра конспекты. Однако он по-прежнему усердно посещал каждый урок, по-прежнему старательно записывал всё по каждому предмету, даже прилежнее, чем прежде. Он хорошо помнил слова, сказанные Цинь Эром в тот полдень. Присутствие Цинь Эра стало для него своеобразным внутренним надзирателем, постоянно подстёгивающим не быть безалаберным и плывущим по течению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ежевечернего обмена конспектами естественным образом прервались и их ночные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часто открывал тот чат, но лишь молча смотрел на экран, так и не начав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они с Цянь Туляном постепенно отдаляются. Теперь Цянь Тулян был больше похож на образцового помощника для соседа-инвалида, чем на друга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не раз мысленно возвращался к событиям того дня. Сначала он думал, что Цянь Тулян всё ещё сердится из-за истории с конспектами, но, вспоминая последовавший за тем тёплый совместный сон, отвергал эту мысль. Тогда, возможно, причина была в его травме, в рассказе о первой любви. В сердце Цинь Эра шевельнулось смутное предположение, но он не решался в нём признаться даже самому себе, не говоря уже о том, чтобы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допытываться о причинах ухода близкого человека — это тоже форма сохранения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оказался прикован к креслу, Цинь Эр как никогда ясно осознал, сколь драгоценны те жалкие остатки самоуважения, что у него ещё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неловкий период продлился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наступили праздничные каникулы, посвящённые Дню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школа строго следовала указаниям управления образования и никогда не использовала выходные и официальные праздники для организации дополнительных занятий, даже для выпускников. Поэтому эти юноши и девушки, готовящиеся к гаокао, получили семь дней передышки в своём долгом марафоне.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 обеих сторон договорились и записали Цянь Туляна и Юй Синьнаня на курсы по естественным наукам. По субботам и воскресеньям утром им предстояло заниматься по четыре часа подряд, а во время праздничных каникул занятия участились до двух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был счастлив — Цянь Тулян снова вернулся к их неразлучному дуэту. Цинь Эр не увёл Цянь Туляна, он по-прежнему оставался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ребята ходили на курсы, днём тренировались, вечерами колесили по городу в поисках вкусной еды. Каникулы получились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по-прежнему часто вспоминал Цинь Эра — его красивый профиль, низкий, слегка хрипловатый и такой мягкий голос, бледные тонкие запястья, слабые, скрюченные пальцы и верхнюю губу, которая при улыбке образовывала форму сердца. Цянь Тулян, конечно, понимал, почему его мысли так часто возвращались к Цинь Эру, но снова и снова заставлял себя быть рациональным, списывая всю эту тоску на естественную грусть от постепенного отдаления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так и не написал Цянь Туляну, а у Цянь Туляна не было веской причины писать первым. Их диалог в мессенджере постепенно опустился в самый низ списка, затерявшись в уголке, который Цянь Тулян уже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праздничные каникулы подходили к концу, тренер организовал встречу, вытащив из бассейна всю команду действующих пловцов, приволок в ресторан с чунцинским горячим горшком и загнал в большой приватный зал — якобы для обмена опытом между новыми и старыми членами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присутствовали четыре бывших члена команды, все они в своё время добивались выдающихся результатов на соревнованиях и поступили в различные университеты благодаря своим спортивным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новые лица. Почти двадцать человек уселись вокруг большого круглого стола, все рослые, с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стола булькал острый суп, наполняя зал аппетитными ароматами. Тренер то и дело подкладывал в котёл говядины, а пловцы, словно голодные волчата, сидели плечом к плечу, устремив голодные взгляды на кипящее варево.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был обмен опытом, — значит погрешить против истины. Это было скорее мероприятие для знакомства. Действующие члены команды в основном уже получили приглашения от известных университетов и определились с выбором, так что старшим товарищам не было нужды давать советы по этому поводу. Они просто делились впечатлениями от студенческой жизни, изредка ностальгируя по родной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Обсуждали вкусные старые забегаловки возле школы, игровые клубы рядом с тренировочной базой, ругали провальные университетские специальности. Между спортсменами всегда существует некое взаимопонимание, и, даже если раньше они не были близко знакомы, сейчас обстановка была по-домашнему тёплой и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из третьего класса? — раздался слева чистый, слегка сладковатый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был застенчив и весь вечер сидел, уткнувшись в тарелку, поднимая голову лишь тогда, когда разговор касался его лично. Справа к нему прилип Юй Синьнань, слева же сидела девушка, студентка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был полон говядины, когда старшекурсница неожиданно обратилась к нему, и он лишь невнятно пробормотал в ответ. Не переставая жевать, он всё же положил палочки на край тарелки —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нервничай, просто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Лин Шибэй украдкой наблюдала за этим младшим братом по команде. У него была типичная фигура пловца: широкие плечи, узкая талия, длинные конечности, крупные ладони 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«Лянцзай», и, надо признать, он и вправду был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его лица в отдельности не была выдающейся, но, собранные вместе, они создавали свежее и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скрытая мужественность в юношеской внешности точно попала в цель, пробудив давно забытые девичьи чувства в сердце Лин Шибэй.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младший брат, похоже, был весьма застенчив. Он тихо сидел, не вставляя ни слова. А теперь, когда разговор наконец завязался, он явно нервничал, что Лин Шибэй находила бесконечно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класс — хороший класс, я тоже когда-то там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владел искусством светской беседы, поэтому лишь слегка повернул голову в сторону Лин Шибэй, чтобы его ответ не прозвучал совсем уж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ты мой прямой младший брат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 Шибэй осмелилась как следует разглядеть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чем больше смотришь, тем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Рассматриваемый юноша лишь кивнул, не зная, что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Шибэй повернулась к Цянь Туляну, наклонившись ближе. Сидели они и так тесно, а теперь их руки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замер, не смея пошевелиться, тем более отодвинуться. Спина его полностью одеревенела.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