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Тулян равнодушно пожал плечами, придвинул стул ближе к Цинь Эру и уверенно взял его руку, положив предплечье на подлокотник инвалидного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Закатай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Подтянув рукав школьной формы Цинь Эра, Цянь Тулян закатал его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конец лета, и вентилятор в классе медленно вращался. Несмотря на длинный рукав, рука и ладонь Цинь Эра оставались холодными. Его рука была тонкой, с выступающими костями запястья, а мышцы атрофировались, оставляя лишь тонкий слой кожи на костях. Ладонь была узкой, с длинными, согнутыми пальцами. Большой и указательный пальцы были разделены ортопедической перчаткой, а остальные три пальца мягко сжимались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не снимал ортопедическую перчатку Цинь Эра, так как не знал, как это сделать и как потом надеть её обратно. Поэтому он просто избегал её, массируя пальцы и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профессионал, — опустив голову, Цинь Эр наблюдал за движениями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Цянь Тулян вставил свои пальцы между пальцами Цинь Эра, сцепив их, но не сжимая ладони, и начал растягивать пальцы. — Я учился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пловец учился тому, как снимать внезапные мышечные спазмы. Цянь Тулян бесчисленное количество раз помогал себе и своим товарищам по команде справляться с болью, и его техника массажа была уже отточенной.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ответ Цянь Туляна на мгновение удивил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перед ним профессиональный спортсмен, Цинь Эр кивнул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повезло, что ты мой сосед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Цянь Тулян продолжал массировать запястье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запястье было белым, что делало несколько неглубоких шрамов ещё более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впервые почувствовал неловкость, когда Цянь Тулян увидел его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часто заставляет людей говорить больше, чем нужно. Слегка сжав губы, Цинь Эр задал два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тебя называть?</w:t>
      </w:r>
    </w:p>
    <w:p w:rsidR="00BB20FC" w:rsidRPr="00357A74" w:rsidRDefault="00357A74" w:rsidP="00BB20FC">
      <w:pPr>
        <w:jc w:val="left"/>
        <w:rPr>
          <w:sz w:val="28"/>
          <w:lang w:val="en-US"/>
        </w:rPr>
      </w:pPr>
      <w:r w:rsidRPr="00357A74">
        <w:rPr>
          <w:sz w:val="28"/>
          <w:lang w:val="en-US"/>
        </w:rPr>
        <w:t>— Как тебя называют твои друзья и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зовут меня... Лянцзай.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начальной школе Цянь Тулян не раз жаловался, что его имя слишком простое и старомодное. Тогда мама Цянь утешила его, предложив прозвище «Лянцзай», и он смирился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 — повысив тон, Цинь Эр повторил, и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которое он слышал с детства от многих людей, произнесённое Цинь Эром, вызвало у Цянь Туляна лёгкое смущение. Возможно, это было из-за того, что такой красивый человек называл его «Лянцзай», что вызывало чувство стыда, с которым он раньше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нижнюю губу, Цянь Тулян не ответил, а просто отпустил руку Цинь Эра, наблюдая, как его тонкие пальцы медленно сжимаются. Затем он перешёл к массажу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мне тебя называть? Сэнсэй? Или... Сяо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называл тот мужчина, должно быть, это было его домашнее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одноклассники, тебе не нужно называть меня сэнсэем.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усилив давление на руку Цинь Эра, Цянь Тулян вызвал непроизвольное дрожание тонких пальцев. Он больше не стал рисковать, а просто отпустил руку и взял ладонь Цинь Эра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тихо успокоил Цинь Эр, и его губы снова тронула улыбка. — Но я старше тебя на три года, так что тебе не стоит называть меня Сяо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Цинь Эр молча смотрел на лицо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явно нервничающий подросток. Его брови слегка нахмурились, а тёмные глаза спокойно смотрели, открывая узкую складку на внешнем уголке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дрожали, уголки глаз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зови меня Цинь Эр, Лянцзай.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Цинь Эра Цянь Тулян вернул iPencil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урок был самым ненавистным для Цянь Туляна — английский язык. Он всегда считал, что у него нет способностей к языкам, и, как только учитель начинал объяснять грамматику, он чувствовал, как голова раскалывается, и хотел просто закрыть глаза и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колпачок ручки, Цянь Тулян начал крутить её между большим и указательным пальцами, скучая, полулёжа на столе, стараясь не шуметь и не мешать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не слишком высоким, и ноги Цинь Эра, стоящие на подставке, не помещались полностью, оставляя небольшой зазор между ним и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урока записей, несмотря на массаж на перемене, запястье Цинь Эра всё ещё было онемевшим. Опираясь только на правое запястье, он уже не мог контролировать свою ладонь, чтобы писать целый урок. Ему пришлось наклониться вперед, опираясь левой рукой на край стола, и вытянуть правую руку как можно дальше, используя силу плеча и предплечья, чтобы двигать запястьем и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от спинки кресла, тело Цинь Эра держалось только на левой руке и ремне на талии, что было не слишком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моменты урока отображались на слайдах, и учитель английского говорила быстро. Цинь Эру пришлось увеличить амплитуду движений правой руки, чтобы ускорить запись. Из-за этого его верхняя часть тела начала раскачиваться, и ему пришлось опустить грудь, чтобы сохранить равновесие, почти лёжа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голос учителя английского Цянь Тулян действительно заснул, полулёжа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 услышал, как кто-то зовёт «Цинь Эр». Приоткрыв глаза, он несколько секунд смотрел на Цинь Эра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Эр? Цинь Эр?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первого слайда, перед тем как открыть новый, учитель английского заметила, что с новым учеником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левое предплечье Цинь Эра соскользнуло со стола и оказалось зажатым между грудью и краем стола. Поза лёжа вытянула его правую руку вперёд, и предплечье и плечо лежали на столе, так что он не мог ими двигать. Его тело наклонилось влево, и единственной опорой оставался левый локоть, упиравшийся в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Ремень на талии врезался в рёбра, и эта неудобная поза затрудняла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 Лянцзай...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поднять голову, чтобы ответить учителю, Цинь Эр просто повернул голову, положив подбородок на левое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нахмурены, и он изо всех сил старался терпеть дискомфорт, вызванный этой позой. Бледное лицо покраснело, и он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Помоги... мне сесть...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увиденным, Цянь Тулян буквально подскочил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потер лицо, желая дать себе пощёчину,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помогу тебе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вопроса учителя весь класс обернулся, чтобы посмотреть на Цинь Эра и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учитель успела сойти с подиума, Цянь Тулян уже суетился, поддерживая плечи Цинь Эра и помогая ему откинуться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спина коснулась кресла, поясница сжалась от спазма, и Цинь Эр стиснул губы, чтобы не закричать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выступил холодный пот, пропитавший пряди волос, и Цинь Эр выглядел измученным. Недостаток кислорода затуманил его зрение, и перед глазами поплыли чёрные пятна. Вся спина болела, и он мог только закрыть глаза, терпя боль и пытаясь нормализовать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одноклассники всё ещё смотрели на них, и в классе стояла тишина, нарушаемая только звуком вентилятора и тяжёлым дыханием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стоя вплотную к креслу, Цянь Тулян не знал, куда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Цинь Эра всё ещё лежала на столе, а левая опустилась на ноги. Когда она упала, тонкие пальцы начали слегка подёргиваться.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Цянь Тулян запаниковал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Сомневаясь, он взял правую руку Цинь Эра и вынул iPencil из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мягкую руку, как на предыдущей перемене, он начал массировать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Цинь Эра были под его руками. Широкие школьные брюки обрисовывали его худые ноги, которые просто лежали, иногда слегка покачиваясь от движений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стабилизировалась, и учитель больше не обращала на них внимания, просто махнув рукой, чтобы класс продолжил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равно не получается. Сколько бы он ни занимался реабилитацией, сколько бы ни сидел в кресле по семь-восемь часов, сколько бы ни писал, он всё равно не успевал за скоростью урока. Даже если он достиг того, что реабилитологи называли «очень хорошо», он всё равно не мог выдержать учебную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