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Цинцин подсчитала, что эти десять тысяч юаней как раз покроют долг перед Чжань Юнь. В полицейском участке Чжань Юнь одолжила ей семь тысяч, а за четыре дня в больнице и медицинские расходы вышло тысяча девятьсот восемьдесят два юаня. В сумме это почти девять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во время первого визита к Чжань Юнь та оставила ей номер банковского счёта, Гу Цинцин нашла сохранённое сообщение и, потратив некоторое время на загрузку платежного приложения, перевела девять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только закончив обход, получила уведомление:</w:t>
      </w:r>
    </w:p>
    <w:p w:rsidR="00BB20FC" w:rsidRPr="00357A74" w:rsidRDefault="00357A74" w:rsidP="00BB20FC">
      <w:pPr>
        <w:jc w:val="left"/>
        <w:rPr>
          <w:sz w:val="28"/>
          <w:lang w:val="en-US"/>
        </w:rPr>
      </w:pPr>
      <w:r w:rsidRPr="00357A74">
        <w:rPr>
          <w:sz w:val="28"/>
          <w:lang w:val="en-US"/>
        </w:rPr>
        <w:t>— Девять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выяснить, кто сделал перевод, когда пришло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которого я ослепила своей красотой: Доктор Чжань, вы получили перевод? Девять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вместо того чтобы вернуться в кабинет, направилась в палату номер пять. Открыв дверь, она увидела Гу Цинцин, увлечённо играющую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Энергии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подошла к кровати и показала сообщение:</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отложила телефон и объяснила:</w:t>
      </w:r>
    </w:p>
    <w:p w:rsidR="00BB20FC" w:rsidRPr="00357A74" w:rsidRDefault="00357A74" w:rsidP="00BB20FC">
      <w:pPr>
        <w:jc w:val="left"/>
        <w:rPr>
          <w:sz w:val="28"/>
          <w:lang w:val="en-US"/>
        </w:rPr>
      </w:pPr>
      <w:r w:rsidRPr="00357A74">
        <w:rPr>
          <w:sz w:val="28"/>
          <w:lang w:val="en-US"/>
        </w:rPr>
        <w:t>— В участке я заняла у тебя семь тысяч, а за медицинские расходы ты заплатила тысячу девятьсот восемьдесят два юаня. Лишние восемнадцать юаней — это проценты.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на мгновение задумалась, затем достала телефон, и вскоре Гу Цинцин получила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перевод на сумму 7000.00 юаней на карту XX банка, номер 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Почему ты вернула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резко села, задев послеоперационный шов, и скривилась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поправила ей подушку:</w:t>
      </w:r>
    </w:p>
    <w:p w:rsidR="00BB20FC" w:rsidRPr="00357A74" w:rsidRDefault="00357A74" w:rsidP="00BB20FC">
      <w:pPr>
        <w:jc w:val="left"/>
        <w:rPr>
          <w:sz w:val="28"/>
          <w:lang w:val="en-US"/>
        </w:rPr>
      </w:pPr>
      <w:r w:rsidRPr="00357A74">
        <w:rPr>
          <w:sz w:val="28"/>
          <w:lang w:val="en-US"/>
        </w:rPr>
        <w:t>— Две тысячи — это твой долг, я их взяла.</w:t>
      </w:r>
    </w:p>
    <w:p w:rsidR="00BB20FC" w:rsidRPr="00357A74" w:rsidRDefault="00357A74" w:rsidP="00BB20FC">
      <w:pPr>
        <w:jc w:val="left"/>
        <w:rPr>
          <w:sz w:val="28"/>
          <w:lang w:val="en-US"/>
        </w:rPr>
      </w:pPr>
      <w:r w:rsidRPr="00357A74">
        <w:rPr>
          <w:sz w:val="28"/>
          <w:lang w:val="en-US"/>
        </w:rPr>
        <w:t>— А семь тысяч пусть возвращает тот, кто их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Чжань Юнь в белом халате выглядела особенно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я их 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надула губы:</w:t>
      </w:r>
    </w:p>
    <w:p w:rsidR="00BB20FC" w:rsidRPr="00357A74" w:rsidRDefault="00357A74" w:rsidP="00BB20FC">
      <w:pPr>
        <w:jc w:val="left"/>
        <w:rPr>
          <w:sz w:val="28"/>
          <w:lang w:val="en-US"/>
        </w:rPr>
      </w:pPr>
      <w:r w:rsidRPr="00357A74">
        <w:rPr>
          <w:sz w:val="28"/>
          <w:lang w:val="en-US"/>
        </w:rPr>
        <w:t>— Спасибо, кстати, за то, что заступилась за меня. Иначе мне пришлось бы заплатить пять тысяч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едва сдержала усмешку:</w:t>
      </w:r>
    </w:p>
    <w:p w:rsidR="00BB20FC" w:rsidRPr="00357A74" w:rsidRDefault="00357A74" w:rsidP="00BB20FC">
      <w:pPr>
        <w:jc w:val="left"/>
        <w:rPr>
          <w:sz w:val="28"/>
          <w:lang w:val="en-US"/>
        </w:rPr>
      </w:pPr>
      <w:r w:rsidRPr="00357A74">
        <w:rPr>
          <w:sz w:val="28"/>
          <w:lang w:val="en-US"/>
        </w:rPr>
        <w:t>— Ты не настолько глупа, чтобы не понимать, что пять тысяч — это пустая трата. А семь тысяч — не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хотела сменить тему, но Чжань Юнь вернула её к сути:</w:t>
      </w:r>
    </w:p>
    <w:p w:rsidR="00BB20FC" w:rsidRPr="00357A74" w:rsidRDefault="00357A74" w:rsidP="00BB20FC">
      <w:pPr>
        <w:jc w:val="left"/>
        <w:rPr>
          <w:sz w:val="28"/>
          <w:lang w:val="en-US"/>
        </w:rPr>
      </w:pPr>
      <w:r w:rsidRPr="00357A74">
        <w:rPr>
          <w:sz w:val="28"/>
          <w:lang w:val="en-US"/>
        </w:rPr>
        <w:t>— Семь тысяч — это мой долг, и я его вернула. А пустая это трата или нет, тебя не касается.</w:t>
      </w:r>
    </w:p>
    <w:p w:rsidR="00BB20FC" w:rsidRPr="00357A74" w:rsidRDefault="00357A74" w:rsidP="00BB20FC">
      <w:pPr>
        <w:jc w:val="left"/>
        <w:rPr>
          <w:sz w:val="28"/>
          <w:lang w:val="en-US"/>
        </w:rPr>
      </w:pPr>
      <w:r w:rsidRPr="00357A74">
        <w:rPr>
          <w:sz w:val="28"/>
          <w:lang w:val="en-US"/>
        </w:rPr>
        <w:t>— Ты помогаешь своим родственникам, и никто не вправе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повернулась к двери, засунув руки в карманы:</w:t>
      </w:r>
    </w:p>
    <w:p w:rsidR="00BB20FC" w:rsidRPr="00357A74" w:rsidRDefault="00357A74" w:rsidP="00BB20FC">
      <w:pPr>
        <w:jc w:val="left"/>
        <w:rPr>
          <w:sz w:val="28"/>
          <w:lang w:val="en-US"/>
        </w:rPr>
      </w:pPr>
      <w:r w:rsidRPr="00357A74">
        <w:rPr>
          <w:sz w:val="28"/>
          <w:lang w:val="en-US"/>
        </w:rPr>
        <w:t>— Раньше, когда ты из-за Чжэнь Давэя ко мне приставала, я не злилась. Даже считала тебя интересной. Но сейчас, похоже, ошиблась. Излишняя доброта — это глупость, и ты это понимаешь.</w:t>
      </w:r>
    </w:p>
    <w:p w:rsidR="00BB20FC" w:rsidRPr="00357A74" w:rsidRDefault="00357A74" w:rsidP="00BB20FC">
      <w:pPr>
        <w:jc w:val="left"/>
        <w:rPr>
          <w:sz w:val="28"/>
          <w:lang w:val="en-US"/>
        </w:rPr>
      </w:pPr>
      <w:r w:rsidRPr="00357A74">
        <w:rPr>
          <w:sz w:val="28"/>
          <w:lang w:val="en-US"/>
        </w:rPr>
        <w:t>— Мне интересно, что они для тебя сделали? Кормили тебя? Помогали? О, да, они продали дом твоих родителей, а после их смерти, пока ты не успела вернуться, присвоили компенсацию. А теперь, когда ты работаешь, наверное, требуют денег на содержание? Не понимаю твоей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была шокирована, что Чжань Юнь знает о её родителях, но ещё больше её смутило, что та высказала то, о чём она сама боялась думать. Слёзы наворачивались на глаза, но Чжань Юнь лишь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чувствовала себя неудачницей? Без работы, без любви, жизнь в полном упадке. Если бы я была Чжэнь Давэем, я бы тоже не стала с тобой связываться. Ты застряла на дне, и за тобой тянется шлейф из родственников. Не то чтобы ты не старалась или была неспособной, просто ты опустила себя так низко, что потеряла себя. Ты берёшь на себя чужие обязанности, считая себя святой, но у тебя нет сил быть ею. В итоге ты просто мягкая тряпка, которой все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 детства была резкой, её характер и внутренняя сила часто граничили с жестокостью. Она могла игнорировать чужие проблемы, но если решала вмешаться, то делала это безжалостно, разрывая маски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учитель китайского научил тебя только слову «красивый»? Оно не совсем подходит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Чжань Юнь ушла,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стала возражать, лишь смотрела ей вслед с красными глазами. Чжань Юнь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любила вмешиваться в чужие дела, но с Гу Цинцин не могла удержаться. Она не знала, правильно ли поступает, но это было нужно ей самой. А слушает ли Гу Цинцин — это уже не 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такая, чтобы указывать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покачала головой, ощущая, как время в тихом кабинете словно остановилось. Проверив телефон, она увидела, что Гу Цинцин не вернула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немного утешило. Значит, Гу Цинцин больше не настаивала на том, чтобы платить за других. Чжань Юнь не нуждалась в деньгах, но знала, что значит жить без них. Для достойных людей она готова была тратить любые суммы, а для недостойных —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лежа в постели, чувствовала себя подавленной. Слова Чжань Юнь ранили её. Она часто задавалась вопросом, стоят ли её родственники таких жертв, но каждый раз успокаивала себя, что это братья её отца и они связаны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относились к ней как к банкомату, беря деньги, но не заботясь о ней. Даже в больнице, зная, что у неё нет средств, никто не пришёл. Даже вторая тетя, когда навещала, лишь просила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хоть и большое, всё же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злиться. Они забрали компенсацию за жизнь её родителей и продали дом, полный воспоминаний. Но после гнева приходил страх — страх потерять последнюю связь с семьёй, даже если эта связь была иллюзорной.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легко отдававшая себя другим, остро нуждалась в чувстве безопасности. Она поняла, что чтобы жить дальше, нужно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она хотела вернуть семь тысяч Чжань Юнь, но в итоге решила этого не делать. Никто не получает деньги просто так. Она может быть доброй, но это не повод, чтобы ею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Тан Чунь? Что случилось? С Ли Сюэ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Чуня, Гу Цинцин удивилась:</w:t>
      </w:r>
    </w:p>
    <w:p w:rsidR="00BB20FC" w:rsidRPr="00357A74" w:rsidRDefault="00357A74" w:rsidP="00BB20FC">
      <w:pPr>
        <w:jc w:val="left"/>
        <w:rPr>
          <w:sz w:val="28"/>
          <w:lang w:val="en-US"/>
        </w:rPr>
      </w:pPr>
      <w:r w:rsidRPr="00357A74">
        <w:rPr>
          <w:sz w:val="28"/>
          <w:lang w:val="en-US"/>
        </w:rPr>
        <w:t>— Ли Сюэ в порядке? Тогда зачем ты… Что? Мой младший брат пришёл в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вторая тетя ворвалась в палату:</w:t>
      </w:r>
    </w:p>
    <w:p w:rsidR="00BB20FC" w:rsidRPr="00357A74" w:rsidRDefault="00357A74" w:rsidP="00BB20FC">
      <w:pPr>
        <w:jc w:val="left"/>
        <w:rPr>
          <w:sz w:val="28"/>
          <w:lang w:val="en-US"/>
        </w:rPr>
      </w:pPr>
      <w:r w:rsidRPr="00357A74">
        <w:rPr>
          <w:sz w:val="28"/>
          <w:lang w:val="en-US"/>
        </w:rPr>
        <w:t>— Беда! Твой младший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вбежал старший брат, лицо его было полным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Тан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положила трубку и освободилась от хватки тёти:</w:t>
      </w:r>
    </w:p>
    <w:p w:rsidR="00BB20FC" w:rsidRPr="00357A74" w:rsidRDefault="00357A74" w:rsidP="00BB20FC">
      <w:pPr>
        <w:jc w:val="left"/>
        <w:rPr>
          <w:sz w:val="28"/>
          <w:lang w:val="en-US"/>
        </w:rPr>
      </w:pPr>
      <w:r w:rsidRPr="00357A74">
        <w:rPr>
          <w:sz w:val="28"/>
          <w:lang w:val="en-US"/>
        </w:rPr>
        <w:t>— Он не пропал. Он пошёл в «Чэнья». Мой друг уже отправил машину, чтобы его забрать, они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Гу Цинцин не знала, назвать ли его смельчаком или просто глупцом. В палате он узнал Тан Чуня, брокера с сайта кинокомпании «Чэнья», и, выйдя покурить, последовал за ним, чтобы предложить свои услуги в качестве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Тан Чунь и Ли Сюэ его знали, охрана «Чэнья» уже выгнала бы его как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