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покинул Бэйчэн ещё вчера днём, и Цюй И не знал, куда тот отправился встречать Новый год. Этот человек, окутанный ореолом таинственности, никогда не рассказывал о себе. Единственное, что Цюй И заметил, — это небольшой чемодан LV, который Вэйшэн взял с собой. В нём явно помещались вещи максимум на неделю, что наводило на мысль, что он либо едет недалеко, либо у него есть ещё одно жильё, где хранится его тщательно подобранный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этой просторной квартире площадью более ста квадратных метров остался только капризный кот, которого они когда-то подобрали, и больше не было того человека, чьи взгляды и манеры всегда были наполнены едкой насмешкой и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его вызывающего тона и яркого присутствия в душе Цюй И стало...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быстро собрал кошачий переноск. Хотя Вэйшэн предлагал ему переночевать в квартире после выселения, Цюй И счёл это неуместным — их отношения ещё не достигли той стадии, когда можно было бы делить личное пространство. К тому же Миранда явно обходила стороной кабинет и спальню Вэйшэна, что означало, что система безопасности уже активирована. Вэйшэн обладал невероятным инстинктом самосохранения, и Цюй И не хотел нарушать его привычный уклад.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всё необходимое, он остановился у двери и посмотрел на полосатого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смириться, Малыш. С сегодняшнего дня ты будешь жить со мной, а когда мы доберёмся до Шисаньлигоу, ты поймёшь, что элегантность здесь ни к чему. Ты либо научишься драться, либо ловить мышей, иначе тебе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Миранда мяукнул несколько раз, затем стремительно прыгнул на шкаф и, шипя, смотрел на Цюй И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но выбора у тебя нет. Вэйшэн тебя бросил, — с ехидцей сказал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Миранда продолжал шипеть, обнажая свои маленькие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конечно, не боялся этого котёнка, которому ещё не исполнилось и года. Через три минуты он уже держал его за загривок. С одной стороны у него был отчаянно сопротивляющийся кот, с другой — чемодан. Он спустился на лифте в подземный паркинг, сел в арендованный BMW и выехал на скоростное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арендовал BMW не для того, чтобы пустить пыль в глаза, а по необходимости. Его старший брат, Цюй Юн, женился, а в их родных краях представления о роскошных автомобилях были довольно скромными. Главный автомобиль свадебного кортежа обычно был именно таким, как BMW. Другие марки, вроде Maserati, Bugatti или Rolls-Royce, могли просто не узнать, а если машина выглядела слишком скромно, её могли и вовсе отвергнуть. Цюй Юн заранее указал, какая именно модель и цвет ему нужны, и Цюй И всё выполнил.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арендовать такую машину можно было и на месте, но Цюй Юн и их мать хотели произвести впечатление. Вероятно, они уже распустили слухи, что младший сын, Цюй И, работает врачом в Бэйчэне, зарабатывает большие деньги и приедет на собственной машине, которая станет главной в кортеже. Своего брата и мать Цюй И знал 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десять часов, с остановками, чтобы выпустить Миранду подышать воздухом. Наконец он добрался до родного Шисаньлигоу, где провёл свои детские и юношеские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Цюй, вы вернулись встречать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подбежала соседка Ма Синьмэй. Цюй И был старше её на четыре года, и они выросли вместе. Неизвестно, когда она перестала называть его «Большой бамбук» и начала почтительно обращаться «Доктор Цюй».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«Большой бамбук» появилось из-за одного случая, когда Цюй Юн и Цюй И ловили улиток в реке, и один из мальчишек стянул с Цюй И штаны... Впрочем, такие неприятные воспоминания лучше оставить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Синьмэй, — кивнул он ей. — Как дела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обычно...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Синьмэй была красавицей Шисаньлигоу. Её пышная грудь, естественно сформированная до размера E, была подчёркнута обтягивающим свитером с высоким воротом, отчего взгляд невольно застревал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стали таким солидным, почти не узнаю. Я специально вас ждала, сейчас у вас дома скандал с семьёй Цай! — с блеском в глазах сказала она. Цюй И был самым перспективным холостяком в Шисаньлигоу, и её интерес к нему был вполне объясним.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Цюй И на мгновение задумался, не сразу поняв,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требуют, чтобы ваш дом полностью перешёл к Цюй Юну, иначе грозят абортом и разрывом помолвки. Ну и что, будто без этой Цай Сяофэй Цюй Юн не найдёт себе жену, верно, доктор 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ж... — Цюй И улыбнулся и открыл заднюю дверь машины. — Этот дом и так для старшего брата,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Синьмэй надула губы. Все знали, что большая часть денег на дом была вложена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 с сумками. Ой, что это за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видела кота в таком презентабельном переноске, да ещё и прибывшего на BMW. Хотя это была обычная дворовая кошка, но кот, привезённый Цюй И, явно отличался своим городским аристократическим поведением, даже не удостоив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припарковал машину и, взяв багаж, остановился перед своим домом, чтобы полюбоваться им. Впервые он видел его полностью построенным, раньше Цюй Юн показывал ему только фотографии 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выглядел внушительно, с красно-белой отделкой и коваными перилами, которые Цюй И сам предложил. Хотя он был всего двухэтажным, что в деревне не считалось чем-то выдающимся, но просторный двор и широкая веранда делали его гораздо более привлекательным, чем соседние дома, пытавшиеся изобразить европейские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дом был построен в основном на деньги Цюй И, и он с самого начала знал, что он предназначен для свадьбы старшего брата. Он и не думал делить его пополам, понимая, что его жизнь будет проходить в большом мире, но Шисаньлигоу было местом, где он вырос, и он хотел оставить себе здесь комнату, чтобы в праздники не приходилось снимать жильё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Цай... Он вспомнил, что невеста старшего брата была из этой семьи. Они слишком беспокоились и явно недооценивали его. Но... он не собирался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 вошёл во двор, и мать смущённо выбежала ему навстречу, в то время как в доме громко разговаривали гости из семьи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столько лет жил на их содержании, так что требовать от него благодарности — это нормально! Сейчас он врач в Бэйчэне, ему такие деревенские дома не нужны, он слишком великодушен, чтобы спорить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Цюй И открыл переноску, — это кот моего друга, привёз его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мать посмотрела на Миранду. — Выглядит пугливым, оставим его в задней комнате, пусть составит компанию старому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кот — это рыжий кот, который жил в семье Цюй уже больше десяти лет. Он был настоящим долгожителем среди деревенских котов, всегда ласковый и добродушный, а в молодости — отличный охотник на мышей. Теперь же он большую часть времени проводил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отнесём кота, а я помогу тебе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ты не справишься с лестницей, — Цюй И остановил мать. — Оставь его у стены,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приготовила пельмени, скоро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зашёл в заднюю комнату — на самом деле это была кладовка — и открыл переноску. Миранда изо всех сил прижался к полу, его глаза были широко раскрыты, и он мяукал, открывая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немного укачало, но «врождённая элегантность» (как говорил Вэйшэн) помогла ему держаться до конца. Он ожидал увидеть своего хозяина, но оказался в незнакомом месте, где запахи говорили ему, что впереди его ждут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кот, лежавший на плетёном коврике в углу, лениво поднял голову и издал внушительное «Мяу». Он внимательно посмотрел на новичка, убедился, что это не соперник, и медленно подошёл к Цюй И, потеревшись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постарел, но всё ещё бодр, — Цюй И наклонился и погладил старого кота, который громко мяукнул и бросил взгляд на Миранду.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старого рыжего кота, Миранда сразу сник, перестал мяукать и, сжавшись в уголке, начал избегать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