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Вэйшэн Яо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начал ты, а весь в синяках я. След от твоей ладони на моей попе до сих пор не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молчал, раздраженно размышляя. Неужели у него рука как у Ваньли Цзиньган? Разве попа гениального, но хрупкого человека может быть как тесто, чтобы след от удара оставался спустя два дня? Может, еще и отпечатки пальцев можно будет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преувеличивать, — сдался Цюй И, подняв руки вверх. — Я понял твою точку зрения. Пока что я отзываю свое заявление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Вэйшэн Яо слегка приподнялся. Он знал, когда нужно остановиться: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признаешь свои ошибки. На самом деле, я действительно ценю твои навыки. Давай договоримся забыть о прошлых недоразумениях.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Вэйшэн Яо действительно пойдет проверять свои травмы. Ему было ясно, что тот просто хочет удержать его как анестезиолога.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зрелый и здравомыслящий мужчина, он понимал, что иногда ошибиться — не страшно. Главное — в будущем держать дистанцию. Именно так Цюй И и решил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поклясться своим единственным братом, — вдруг заявил Вэйшэн Яо, поднимая руку. — Если я когда-нибудь снова позволю себе нечистые мысли в твой адрес, мой брат потеряет два самых важных пальца. Он хирург, и для него это будет равносильно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доходить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клясться, я верю, что ты человек слова. — Вэйшэн Яо зевнул, повернув голову, и, наклонившись, погладил Миранду, подняв кошку на руки. — Шэнь Фан, вероятно, вернется в следующий понедельник. До этого ты будешь приходить ко мне каждый день, чтобы убраться и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и кошка одновременно повернули головы, их взгляды были полны загадочности: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мне должен двадцать пять тысяч сто шестнадцать. Я просто беру проценты.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телевизора в гостиной донеслось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[«Легенды о Восьми Бессмертных» уже подтвердили, что главную роль исполнит госпожа У Цяньде. Более того, она также выступит продюсером и инвестором проекта, а сценарий был лично доработан ею самой. Ух, госпожа У действительно идет в бой с размахом... Поскольку это история о Восьми Бессмертных, естественно, будут и другие персонажи. Да, они уже...]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...Она все-таки решила сама сыграть? — Цюй И вспомнил лицо У Цяньде, которое было трудно описать, и с беспокойством подумал. — Неужели постпродакшн сможет скрыть все недостатки? Или она нашла врача, который согласится взяться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нашла врача, готового взяться за эту авантюру, то это еще хуже! — Касаясь своей профессиональной сферы, Вэйшэн Яо, держа кошку на руках, снова стал медицинским экспертом. Он усмехнулся. — Возможно, она действительно нашла кого-то. Если это так... то ты можешь уже сейчас начать скорбеть по последней маске звезды, которую стоит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телевизоре сказали, что из-за того, что другие роли еще не утверждены, а в стране эпидемия гриппа, съемки отложили на два месяца, чтобы снизить риски... Она планирует восстановить свою внешность за два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сомневался,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Или какой-то отчаянный врач предложил ей хитрый план операции. Кто знает? Если она сама ищет смерти, то зачем ее останавливать. — Вэйшэн Яо задумался, а затем добавил. — Позвони Ван Сяосюю и скажи, что если у него есть информация по делу, пусть Шэнь Фан назначит время и придет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Ван Сяосюя звонил долго, как будто попал в зону без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сейчас занят. Я завтра с ним свяжусь.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посмотрел на часы и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Цюй И наконец вспомнил о другом вопросе. — Теперь можешь рассказать мне о Шэнь Фане? У него... гендерная дисфория?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 коленях Вэйшэн Яо вдруг забеспокоилась. Он отпустил Миранду, почистил штаны от кошачьей шерсти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стало лучше, теперь я могу рассказать тебе все, что хочешь знать, — сказал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смущенно сидел на краю кровати. Он планировал просто проследить, чтобы Шэнь Фан принял лекарства, а затем отправиться домой. Но почему-то, когда тот поманил его в коридоре, он с радостью вошел в комнату. Как это объяснить? Шэнь Фан с его нежной кожей, длинными волосами до пояса и легким покачиванием бедер при ходьбе просто сбивал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изучил вопрос и нашел информацию о гендерной дисфории. У тебя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в средней школе мне поставили диагноз «гендерная дисфория», и я прошел трехлетний курс психотерапии. Потом мой отец отправил меня в так называемый «лечебный центр», созданный группой извращенцев и садистов. Это был настоящий ад, который чуть не свел меня с ума... Эх, первые двадцать лет моей жизни были как неуправляемая машина без водителя, полные боли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не ожидал услышать столь трагическую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такое могло произойти? Это... врожденное?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началось с того, что с самого рождения меня одевали как девочку...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рождения одевали как девочку... — Ван Сяосюй не мог понять. 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Зайди на любой сайт для мам, и ты увидишь, что многие женщины любят наряжать своих сыновей как девочек, даже фотографируют их в девичьих нарядах на память. Вот и я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был мальчиком, но с самого детства мама, мечтавшая о дочке, одевала его как девочку. К тому же он был очень миловидным, и везде его хвалили и любили. Постепенно маленький Шэнь Фан начал считать себя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своей инаковости пришло к нему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настоящие девочки писают сидя, и у них нет «птички». Он был в замешательстве. Но, посмотрев на свое платье и на свое отражение в зеркале, которое было милее, чем у других девочек,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я все равно девочка, —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детский сад — это маленькое общество, и дома все было по-другому. Шэнь Фан так думал, но другие — нет. Постепенно он стал замечать, что его избегают. Его выгоняли из женского туалета, а в мужской тоже не пускали... В играх ему отказывали, а во время тихого часа дети сторонились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ситуация только ухудшилась. Хотя Шэнь Фан больше не носил платья, он все равно одевался в женские блузки и свитера, что вызывало много пересудов. Учителя неоднократно приходили домой, требуя, чтобы он «одевался нормально» и «подстриг волосы».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родители Шэнь Фана наконец осознали, что что-то не так. По совету одного из учителей они отвели его к психологу, где ему поставили диагноз «гендерная дисфория».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Шэнь Фана была в шоке. Она всегда думала, что в детстве одевать мальчика как девочку — это нормально, и что к школьному возрасту все само собой изменится. Она никак не ожидала, что ее сын будет считать себя девочкой, просто душа попала не в 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бурной ссоры родители решили изменить взгляды сына, но Шэнь Фан категорически отказывался возвращаться к роли мальчика. После нескольких семейных скандалов он согласился носить школьную форму, так как она была унисекс, но по выходным снова надевал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запретили выходить в женской одежде на улицу, поэтому он мог только ходить по дому в красивых платьях. Это его угнетало, и иногда, когда родителей не было дома, он тайком выходил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мама еще относилась к этому спокойно, но отец, услышав сплетни, стал агрессивным. Однажды он ворвался в комнату Шэнь Фана и выбросил всю его женскую одежду. Это разозлило тринадцатилетнего Шэнь Фана, и он заявил, что хочет стать женщиной и сделает операцию по смене пола, что шокировало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откуда он узнал о такой возможности, вся семья была категорически против, чтобы их старший сын стал женщиной. Даже малейшая вероятность этого была для них недопустима!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