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Проигравший на поле любви довез гениального хирурга на машине трансгендера до Центра Цзиньхуэй. Почти всю дорогу Вэйшэн Яо проспал, а выходя из машины, похвалил навыки вождения Цюй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хорошо управляешься с руками. Ты водишь намного аккуратнее Шэнь Фан. Когда я еду с ним, меня всегда укачивает.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закрыл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Вождение и навыки рук — это разные вещи. Неудивительно, что ты не можешь сдать на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Вэйшэн Яо надул губы и вдруг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может использовать ту же тактику, что и Шэнь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И тут же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утро — моя вина. Сначала прими горячий душ, а на обед…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чтобы заказать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легкое, например, пельмени и рисовую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мне не стоит часто заказывать еду. Слишком много глутамата натрия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видел, что у тебя на кухне почти пусто, даже рисоварки нет, а в холодильнике одни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кухней есть кладовка, там есть все необходимое, просто все еще в упаковках.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Вэйшэн Яо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на обед уже не успеем. Давай закажем рисовую кашу из чайной на третьем этаже…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И понял его намек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поспи, а я куплю продукты и приготовлю ужин. Я могу вздремнуть у тебя в гостиной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Вэйшэн Яо поднялись, он посмотрел на поднимающиеся этажи и слабым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Ты тоже не спал всю ночь, и я не хочу есть ужин, приготовленный уставшим человеком. Я заботливый начальник, можешь поспать у меня… Новый диван достаточно широкий.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наконец понял, что Вэйшэн Яо упоминал о новом диване не просто так. Оказывается, он намекал, что Цюй И может на нем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действительно поспал на новом диване Вэйшэн Яо. Тот великодушно дал ему одеяло. В гостиной было жарко — отопление и теплый пол подняли температуру до 26 градусов, и Цюй И проснулся от духоты.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увидел, что Миранда сидит перед журнальным столиком и пристально смотрит на него. Куда бы он ни пошел, кошка следовала за ним, мяукала, явно что-то просила, но не хотела показывать, что ей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 холодной водой, а Миранда села у двери ванной, вытянув передние лапы прямо, и смотрела на него своими янтарными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Вэйшэн Яо забыл тебя покормить?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легким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И последовал за ней на балкон. На закрытом балконе в одном углу стоял лоток, а в другом — домик для кошки в форме гриба, у входа были миски с водой и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начала жить с ним, а уже страдаешь!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И нашел корм и насыпал его,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учиться манерам? Ты же простая кошка,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Миранда с аппетитом ела, время от времени поднимая голову и мяукая, словно соглашаясь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 со мной на Новый год? Я найду тебе мужа. Как насчет черно-белого или рыжего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Миранду по голове, но та отвернулась, бросив на него злобный взгляд, словно говоря: «Не мешай мне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нее такая грубость?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Покормив кошку, было уже три часа дня. Цюй И взглянул на закрытую дверь спальни и решил сходить в магазин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Центр Цзиньхуэй с пакетами, в холле его неожиданно встретил Ян Чжунхуэй.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директор сегодня неважно себя чувствует…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И вежливо дал понять, что Вэйшэн Яо не может принять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проходил мимо и решил заглянуть…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Чжунхуэй выглядел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Цюй, если можно, передайте Вэйшэн Яо: мы не сомневаемся в его мастерстве и понимаем риски операции… Но Вэньсю уже не остановить. Она как поезд на полной скорости, даже если резко затормозить, он не остановится сразу. Я уговариваю ее не делать операцию перед съемками сериала, а использовать компьютерную графику для редактирования. Когда съемки закончатся, мы обязательно вернемся и обсудим с ним план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наш директор не будет против…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Услышав, что три миллиона могут вернуться, Цюй И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любое время, если понадобится, обращайтесь.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согласится ли У Цяньде на операцию, чтобы вернуться к исходному состоянию?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исходное состояние уже не было тем, каким оно было в двадцать лет. Все понимали, как будет выглядеть ее лицо, если убрать импланты и инъекции. Как женщина, которая очень любит быть красивой, согласится ли она на такое лицо — естественное, но со следами старения, или предпочтет красивое, но неподвижное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вы действительно просто коллега У Цяньде? Мне кажется, вы к ней неравнодушны… Извините, если я ошибаюсь…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Чжунхуэй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знаю Вэньсю уже двадцать лет. Когда она только пришла в компанию, она была наивной девушкой, а я — маленьким ассистентом, устроившимся по знакомству. Я видел, как она дебютировала, добилась успеха, терпела неудачи, уходила в тень и снова возвращалась… Моя молодость связана с ее молодостью, и большую часть жизни я провел, вращаясь вокруг нее… Теперь, когда мы оба приближаемся к сорока, я просто хочу, чтобы у нее был хороший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Ян Чжунхуэй возникла восемнадцатилетняя У Цяньде, тогда еще У Вэньсю, с чистым лицом и живым характером, самой яркой среди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Чжунхуэй верил в нее и сам вызвался быть ее ассистентом, но в мире шоу-бизнеса царили свои правила, и компания продвигала не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Вэньсю чувствовала себя обиженной и беспомощной. Она сбежала из деревни, чтобы избежать брака по принуждению, и верила, что сможет добиться успеха. Но реальность оказалась жестокой. Она день за днем репетировала танцы, учила тексты, пыталась угодить менеджерам, искала возможности проявить себя… Но каждый раз результат был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сводила концы с концами, живя в подвале с другими, и перед пластиковым зеркалом репетировала выражения лица, мечтая о том, что однажды на нее направят прожекторы и попросят автограф…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глава компании случайно не увидел ее, танцующую с водяными рукавами на пустой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У Вэньсю, чтобы сначала сменила имя, а потом сделала пластику.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работали в небольшой компании, и босс считал, что у девушки хорошая фигура и симпатичное лицо, но она выглядела слишком провинциально.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индустрии каждый день появляются такие девушки, а потом исчезают. Я дам ей шанс, но если она не последует нашим указаниям, ей придется стать моделью…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«Модель» — это было эвфемизмом. В их компании «модели» не ходили по подиуму и не снимались для журналов — они в основном сопровождали клиентов на вечеринках.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Вэньсю была гордость, и она не хотела унижаться. В итоге она согласилась на операцию по изменению формы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прошла успешно, и У Вэньсю, у которой раньше были узкие глаза, получила большие, выразительные глаза. После этого она действительно получила больше возможностей и через три месяца дебютировала.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Ян Чжунхуэй, успех У Цяньде был результатом ее собственных усилий. Она была талантливой актрисой, а большие глаза просто открыли ей дверь к вершине. Не каждый смог бы воспользоваться этим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