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 ту ночь ты сказал мне, что любишь меня, хочешь на мне жениться, но у тебя врождённый дефект… — Ло Цзинцзин сделала шаг вперёд, прижавшись лицом к груди Мо Ина, её голос был мягким и тихим. — Мо Ин, это ничего. Сейчас технологии так развиты, мы можем воспользоваться внешней помощью, чтобы завести детей. Я готова стать сосудом, я рожу тебе не одного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Загадка, которая долго не давала ему покоя, наконец разрешилась. Мо Ин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была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сковывало его сердце, постепенно рассеялось. Он запрокинул голову, подумал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Цзинцзин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была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Бессвязный диалог закончился, Мо Ин выдохнул, опустил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Чжэнхуа лежал в инвалидном кресле, широко раскрыв глаза, наблюдая, как он взял её руку и надел на палец простое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Подружки невесты и шаферы, которые уже давно нервничали, бросились вперёд, бросая в воздух ленты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вам долгой и счастливой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Вечной любви!!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— Ло Чжэнхуа с помощью двух сиделок изо всех сил поднялся с инвалидного кресла. Его мутные глаза постепенно теряли цвет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сужающемся поле зрения пара, стоявшая на ветру, казалась идеальной: мужчина — элегантный, женщина — величественная. Это был его последний шедевр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открыточная сцена застыла в момент его смерти, и на его лице осталась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ли вы моего дорогого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латексные перчатки, мужчина, только что завершивший операцию по удалению и восстановлению пищевода, стоял перед зеркалом, внимательно рассматривая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энергичного мужчины, сочетающее в себе черты азиата и кельта. Хотя его нельзя было назвать поразительно красивым, кроме нескольких мелких морщинок при улыбке, на нём не было серьёзных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лица явно был недоволен. Он снял маску, криво улыбнулся, почувствовав, что морщинки вокруг рта стали глубже, а веснушки по бокам носа —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завидую чистокровным азиатам, их единственное преимущество — это то, что они медленно стареют!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мусорное ведро латексные перчатки, поднял подбородок и принял выражение лица, очень похожее на то, что было у его давно пропавшего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Значит,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ним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не точна, но мы можем подтвердить, что он покинул Таиланд три года назад. Мы выясняем последний использованный им документ, у нас уже есть направление, прошу вас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его сердце забилось быстрее. — Какое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личность американского хирурга азиатского происхождения, как вы и предполагали, он вернулся на родину вашей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что он в Китае, почему нужно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перед мужчиной резко повысилось,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его! Верните то, что он украл, это гордость семьи Осборн! Я не позволю, чтобы технологии нашей семьи оказались в руках постороннего, это позор…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Г**ин.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Г**ин. Но Китай огромен, и население слишком велико, искать одного человека — это как искать иголку в стоге сена, это не дело одного дня. Пожалуйста, будьте терпеливы,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Г**ин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номинальный брат — человек очень гордый, даже в беде он не станет жить в ущерб себе. Он обязательно будет в самом процветающем городе, на самой оживлённой улице, носить лучшую одежду и делать самые сложные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господин Г**ин.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 на пятнадцать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ворвался в [Клинику пластической хирургии Вэйшэн], где директор и единственный хирург клиники, Вэйшэн Яо, сидел на ярком французском диване, скрестив ноги, с высоко поднятым подбородком, готовый придраться к любой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сидела Миранда, и, вероятно, из-за плохого влияния, эта рыжая кошка, недавно спасённая с улицы, тоже сидела с важным видом, косо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такая прекрасная погода, солнечно и безоблачно, а ты опоздал, — Вэйшэн Яо поднял уголок рта, с придиркой сказал. — Что же делать, вычту из зарплаты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никогда не знал, что опоздание на пятнадцать секунд стоит дня заработка. И у нас есть система учёта рабочего времени? Если я не ошибаюсь, ты изначально сказал, что без операции не приходи, только чтобы убирать туалеты — это твои слова,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вычета за опоздание я добавлю это в твой контракт через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уже привык к этому,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старшая медсестра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 сегодня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застал дождь позавчера, а вчера вечером она с тем щенком пошла в спортивный центр смотреть матч по регби и просидела на холодном ветру полвечера. Сегодня утром позвонила и сказала, что берёт отгул. По голосу понятно, что она совсем охрипла, вероятно, ей плохо, я разрешил ей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охрипла…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 старшей медсестрой Шэнь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сложил пальцы вместе, сокрушённо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Шэнь Фан — трудоголик, если она сама попросила отгул, значит, ей действительно плохо. Но сегодня приедет важный человек для обсуждения операции, и если я буду принимать его один, это будет не совсем уместно, поэтому я с утра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открыл заметки на телефоне и проверил: сегодня днём должен приехать [важный человек], и он с Шэнь Фан должны были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медсестра Шэнь отсутствует, и теперь ты не знаешь, где что лежит, некому бегать за тобой, даже чай самому наливать, очень неудобно, да? — Цюй И понял. — Ты не думал нанять ещё кого-то? Ты ведь можешь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содержать лишних людей, уборка в клинике уже на аутсорсинге, а в [Центре Цзиньхуэй] есть уборщики, отвечающие за весь этаж. — Мужчина на диване надул губы. — Мне не нравится шумная рабочая обстановка, это мешает моему мышлению и принятию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 утра ждал меня, важный человек приедет только днём? — Цюй И взял свой рюкзак и направился в комнату для подготовки анестезиолога, чтобы, пользуясь хорошей погодой, привести в порядок лекарства и шприцы.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завтрак и кофе. — Вэйшэн Яо последовал за ним, высунувшись из двери комнаты для подготовки. — Каждое утро кафе внизу приносит завтрак, но сегодня его ещё нет. Узнай, почему, может, нужно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обернулся и посмотрел на него,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Вэйшэн Яо, несмотря на свои профессиональные навыки, в быту был настоящим ребёнком. Неизвестно, что он сделал в прошлой жизни, чтобы в этой жизни у него была старшая медсестра Шэнь, которая заботилась о нём, как о малыше, даже завтрак ему каждый день готовила!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хорошо ладили, но при этом не были парой, это было… Ах да, они были одного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случайно наткнулся на нелегально привезённый фильм для геев в доме Вэйшэн Яо, Цюй И тайком изучил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означали слова Вэйшэн Яо «мы одного типа», и это шокировало его больше, чем осознание того, что Вэйшэн Яо —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сказать, его прямолинейное мышление двигалось с безопасной скоростью 60 км/ч, и вдруг он оказался на повороте, после которого обнаружил себя на трассе для гонок!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как же Вэйшэн Яо ведёт себя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Вэйшэн Яо «ведёт» себя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«ведёт» Вэйшэн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и узнай. — Начальник, который был одного типа с женщиной, снова подгонял. — Пусть принесут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