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сделал глоток сакэ, и его бледные щеки тут же покрылись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брат, — произнес он, и в его глазах 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это вслух или просто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 счеты должны быть ясны. Если быть вместе слишком долго, неизбежно возникают разногласия. Ты поступил мудро, уехав из родного дома и начав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поспешил исправить его заблуждение: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не кровные родственники. На самом деле меня усыновили. И я остался в Бэйчэне не потому, что хотел уехать из дома. Если дела здесь не пойдут хорошо, я планирую вернуться в уезд и устроиться там на работу. Так я буду ближе к семье и смогу помочь,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родные братья, то тебе и вовсе не стоит возвращаться. Иначе могут подумать, что ты хочешь оспорить наследство с братом, и это вызовет лишние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Наследство? — Цюй И рассмеялся. — Директор, вы слишком высоко цените наше состояние. У нас всего лишь несколько десятков му земли, автомастерская, три-четыре черных свиньи, пара овец и десяток кроликов! Ах да, еще шестнадцатилетний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спрашивать, все это принадлежало его старшему брату, Цюй Юну, и Цюй И не имел к этому никаких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вырастили меня и дали образование. Я уже получил достаточно. К концу года я планирую отдать свои сбережения брату, чтобы он мог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говорил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кровный сын, бросил учебу после средней школы, чтобы помогать по дому, а он, приемный ребенок, смог поступить в университет. Разве это не доказательство их доброго отношения к нему? Даже первый год обучения в университете оплатил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Вэйшэн Яо подпер подбородок рукой, его лицо оставалось бесстрастным, и казалось, что слова Цюй И не произвели на него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счастливчиком, но ему самому не так повезло… Хотя, если подумать, это не совсем так. Его талант в хирургии был врожденным, и ничто не могло сравниться с его природной ловкостью рук и остротой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судьба была неплохой, вот только с братьями ему не 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опрокинул оставшееся в бокале вино. Его алкогольная выносливость была невысокой, и перед глазами закружилась пелена. Ему показалось, что он снова оказался в том величественном зале, где седовласый титан медицинского мира вручал ему золотой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люди в роскошных нарядах, бокалы в их руках переливались в свете люстр. Среди гостей были представители всех рас, и каждый из них был выдающейся личностью в мире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мастер хирургии! Это гордость человечества, символ прогресса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потомок династии хирургов!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не могли скрыть холодного, завистливого взгляда, исходившего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человека не было ни тени улыбки, только напряженное тело, напоминающее натянутый лук, и искаженное от злости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уверен, что все, кто стоял рядом, слышали, как тот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все подстроил, ублюдок! — прошипел тот, когда они поравнялись, с трудом сдерживая ярость. — Ты самый ненавистный человек в моей жизни. Почему ты не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смотрел вперед,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стремиться к тому, что тебе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Ублюдок? Не забывай, — он легонько коснулся кубка, — что у нас общая кровь наполовину… А почему ты не можешь достичь того, чего достиг я, вероятно, потому, что тебе не хватает моей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долго наслаждаться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 уж это личное время, разрешаю тебе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«получивший разрешение» скромный анестезиолог почувствовал, как у него зазвенело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старшей медсестры Шэнь, что вы живете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мое жилище и больница разделены лишь стеной, — Вэйшэн Яо вернулся к своему обычному состоянию и снова начал говорить с вызывающим видом. — Я арендовал весь девятнадцатый этаж, две трети которого занимает больница, а около ста квадратных метров оставил для себя. Если тебе так интересно, я могу пригласить тебя к себе. От входа в больницу пройдешь через прихожую, и ты окажешься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кого я лично приглашаю. Даже Шэнь Фан… Фань туда не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интересуюсь, почему старшая медсестра Шэнь работает с вами в этой больнице. Ну, знаете, вы ведь только финансируете и проводите операции, а все остальное делает она. Она словно ваш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Я такой выдающийся…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бесцеремонно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подполз по татами и сел рядом, опершись локтем на низкий стол и подперев подбородок рукой. Он смотрел на Цюй И сбоку с выражением, будто тот сказал что-то невероятно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уловил легкий запах мужских духов, исходящий из расстегнутого ворота рубашки, и его сердце неожиданно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 меня что-то с Шэнь Фан? Ты видишь между нами что-то возможное?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вы говорите, что у нее есть кто-то. Но, знаете…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неловко отодвинулся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женщина, оба свободны, все возможно… Вы с ней оба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кивнул,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проводите вместе много времени. Разве не говорят, что длительное общение рождает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совпадаем.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И надулся. Что значит «ты такой милый»? Это явно было уклончивым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провел своей изящной рукой перед Цюй И, взял палочками кусочек темпуры из тарелки, окунул его в соевый соус и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смотрел на мелькнувший розовый язык, сглотнул и с досадой выпил свой бокал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завершилась странной тишиной после того, как Вэйшэн Яо на несколько секунд показал язык, поедая темпуру.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потом долго размышлял, что же значит «не совпадаем», и ворочался всю ночь, пока не придумал более-менее логичное объяснение — их характеры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как мужчина был слишком утонченным. У него было множество недостатков: легкая брезгливость, капризный характер, нежелание слушать других, любовь к красоте и тратам… Все это было очень похоже на его подругу Сяо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старшей медсестры Шэнь, то, хотя она и не проявляла это так явно, как Вэйшэн Яо, но была похожа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приемная мать Цюй И узнала, что у него есть девушка, она сказала ему: «Мужчина и женщина — как вогнутая и выпуклая части. Они должны дополнять друг друга, чтобы быть близкими. Ты видишь, как неприятна тетя Ми, а дядя Ми — тихий и спокойный, но все знают, что они прожили вместе всю жизнь. Когда дядя Ми умер, тетя Ми не смогла прожить и месяца, быстро последовала за ним. Задумайся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верил этим словам, и он с Сяо Юньянь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прямолинеен, а Сяо Юньянь полна хитрости; он бережлив, а она тратит деньги без счета; он не любит общение, а она обожает светские мероприятия…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это к Вэйшэн Яо и старшей медсестре Шэнь, то все действительно не сходится… Они совершенно не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есть то самое «несовпадение», о котором говорил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взяла кофе, который он ей принес, и с удовольствием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пришли в нашу больницу, я чувствую, что здесь стало больше тепла и жизни! Вы такой хороший человек, каждый день приходите в больницу и помогаете мне с работой. Вашей девушке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много свободного времени, и в больнице я могу сосредоточиться на изучении литературы. Кстати, я помыл все чашки в комнате для чаепития и поставил их на сушилку.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