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 серьезно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поддерживаю, без проблем. Се Жунчуань, если ты кивнешь, я тебя и Ин Юньаня организую.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отвернулся, чтобы пропустить Фэй Фаня, скрывая внезапно напрягшуюся спину. Фэй Фань, проходя мимо, незаметно коснулся его руки. Се Жунчуань обернулся с горькой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не могли бы вы перестать нас сводить? Если я пойду в комедию...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Фэй 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Фань точно будет моим партнером.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Юэюэ, смеясь, потянула Юй Му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покажу тебе, как пить молочную пенку.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Жунчуань, вздохнув, уже собирался вернуться на место, чувствуя, что история о трех царствах приносит только неприятности, как вдруг увидел, как Чэнь Юэюэ, стоя за Коу Сяо, подмигнула ему левым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на место, опустил голову и начал приводить в порядок книги на столе, чувствуя, что Чэнь Юэюэ — настоящая лиса. Она, возможно, всё понимала, а может, просто слишком точно догадывалась, но общение с ней всегда вызывало у него холодок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Фэй Фань смотрит на него с места, и машинально ответил жестом [окей]. Тот отвернулся и больше не обращал на него внимания. Фэй Фань был посторонним, и главное, что он не находил его чувства отвратительными. Но его прямые вопросы вызывали у Се Жунчуаня панику. У него не хватало смелости смотреть в лицо возможному, но Фэй Фань заставлял его заглядывать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тетрадь, делая вид, что решает задачи, но не написал ни слова, только [решение], выведенное с десятилетним опытом. Класс постепенно заполнялся, и вскоре стало шумно. Звуки обсуждения задач, болтовни и перелистывания страниц смешались в обычную повседневную атмосферу. Се Жунчуань, слушая это, отвлекся. Химические задачи не доходили до его сознания, словно в мозгу происходила окислительная реакция, и металл, соприкасаясь с кислотой, пузырился.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черту, я не буду это писать... — подумал Се Жунчуань, хотел бросить ручку и поиграть в тетрис на учебном планшете. В конце концов, даже рассматривать этикетки на ручках было интереснее, чем делать домашку. Он поднял голову и увидел, как Ин Юньань входит в класс. Его дыхание замерло, и он схватил ручку, чтобы начать писать, но вместо этого просто написал [решение] в следующем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решением задач он снова украдкой взглянул на Ин Юньаня. Тот, конечно, не смотрел на него. У него не было причин смотреть на него, хотя один взгляд мог заставить сердце Се Жунчуаня учащенно биться. Ин Юньань не знал о силе своего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похоже на влюбленность.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опустил голову и стал считать элементы, чувствуя, что его поспешное хватание за ручку было похоже на реакцию на появление классного руководителя. Хотя в душе вдруг стало тяжело, он сам себя рассмешил.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мгновение его улыбка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Юньань взял у Юй Му чашку молочного чая, помахал ей и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некоторое время смотрел на эту чашку, и в голове, как котенок, играющий с клубком ниток, первым делом возникла мысль, что пудинговый молочный чай у входа в школу действительно нравится не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 была очень ответственной, и многие дела в классе она брала на себя. Хотя Се Жунчуань не хотел это признавать, он понимал, что у него нет особого чувства классной гордости и желания быть альтруистом. В этом он никогда не сможет заслужить внимание Ин Юньаня. Недавно старушка с костылями, спросившая о классе, была сопровождена Юй Му и Ин Юньанем наверх, а Се Жунчуань лишь аплодировал, когда они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раздражен, даже начал копаться в своих моральных качествах, а Ин Юньань уже ускользнул на свое место, отмахнувшись от нескольких поддразнивающих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в школьные годы очень чувствительны, и даже взгляд или случайный разговор могут стать темой для обсуждения. Маленькие мысли Се Жунчуаня должны были быть осторожными, как хождение по тонкому льду. Если бы Ин Юньань и Юй Му начали встречаться, это должно было бы быть ясно и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динамиках заиграла вступительная мелодия к упражнению по английскому аудированию. Се Жунчуань поспешно вытащил учебник, но движение было слишком резким, и стопка книг обрушилась с края стола, как поток. Он бросился их поднимать, а вокруг смеялись и помогали. В динамиках раздался звук [бип], и все снова обратились к первой задаче.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не торопился убирать, сосредоточившись на коротких диалогах. Он вдруг подумал, что много домашних заданий и занятий не так уж плохо. В молодежных романах герои постоянно ссорятся и дерутся, вероятно, чтобы потом пойти в техникум и водить трактор. Кто в старших классах может позволить себе романтику, когда учеба выжимает всё, как сок из апельсина? По крайней мере, сейчас в его голове, кроме содержания аудирования, не было ничьих образов.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шум в динамиках, перелистывание страниц, и иногда, когда в задании встречалось неизвестное выражение, кто-то тихо ругался. Мужской и женский голоса, то высокий, то низкий, обсуждали бытовые темы, используя сложные конструкции, которые можно было бы выразить одной фразой. Когда последний звук стих, окружающие помогли Се Жунчуаню собрать книги, и он, благодаря, аккуратно расставил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строю Великую Китайскую стену, — подумал он, убирая. — Неужели, если я не смогу решить задачу, я, как Мэн Цзяннюй, разрушу стену?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заметил, как голова классного руководителя мелькнула в окне, и быстро опустил взгляд на материалы для аудирования, словно хотел написать на лице [я учусь].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перебирал лишние листы на столе, и всё казалось обычным началом вечерней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вертел ручку, но всё же начал читать учебник. Голос классного руководителя всегда вызывал у него сонливость. Сегодня, после спортивного праздника, все в классе были рассеяны, и завтра можно было бы еще целый день отдыхать. Одна мысль об этом заставляла сердце улетать, как воробья.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спортивный праздник, наверное, многим доставил удовольствие... Думаю, вам сейчас трудно сосредоточиться на домашке...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сосед Се Жунчуаня был молчуном, и, сколько его ни подталкивай, он не мог выдавить ни слова. Се Жунчуань, скучая, чуть не развил новую личность, чтобы поговорить с собой на черновике. Теперь он мог только мысленно возмущаться: [Тогда отпусти нас отдохнуть.]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фраза классного руководителя полностью опустошила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до мидтерминского экзамена осталось меньше двух недель, всем нужно собраться. Результаты этого экзамена будут учитываться при отборе в экспериментальный класс, так что старайтесь.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Экспериментальный класс — уродливый продукт системы образования. Те, кто не попал, ненавидят его и мечтают уничтожить, но в то же время умоляют о возможности войти. Те, кто внутри, гордятся и ходят по школе, как хозяева. Они — будущее нации, опора страны. В школьных джунглях всё решают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мысли Се Жунчуаня застыли. Он смутно подумал, что в их классе мало тех, кто мог бы попасть в экспериментальный класс. Остальные были слишком высокомерны, чтобы обращать внимание на таких, как он. И был еще один босс... Он невольно посмотрел на Фэй Фаня, который быстро писал, решая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Оценки разделят их, как галактика.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с легкой грустью подумал: «Если бы можно было поделить IQ, я бы с радостью подтянул его, чтобы Фэй Фань не ушел вперед. Я бы точно лег на пол, обхватил его ноги и не отпустил. По крайней мере, не позволил бы своим смутным чувствам, только что погашенным молочным чаем, быть потопленными дружбой из-за оценок.»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область определения этой задачи? — Се Жунчуань толкнул Фэй Фаня локтем, правой рукой бессмысленно нарисовав круг на черновике, обведя явно неправильный ответ. — Что это за ерунда у меня получилась...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Фань отложил ручку и передал аккуратно написанный черновик: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написал, сам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половина одиннадцатого. Се Жунчуань в последние дни необычайно усердно учился, даже перестал интересоваться ночными перекусами. Едва положив рюкзак, он уже садился за книги, каждый день засиживаясь до поздней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отличники не нуждаются в последних рывках. Фэй Фань, включая настольную лампу,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нервничаешь из-за этого экзамена?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экзамен в старшей школе... — Се Жунчуань невнятно пробормотал, рисуя схему эксперимента. — Для чего этот стакан? Пить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Стрелка указывает на длинную воронку... Ты что, с ума сошел? — Фэй Фань протянул ему свою чашку. — Выпей воды, у тебя голос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http://bllate.org/book/15545/1383247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